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A83BF2" w14:textId="0FD52AF9" w:rsidR="0036654C" w:rsidRPr="005741C5" w:rsidRDefault="00E70B44" w:rsidP="005E13D6">
      <w:pPr>
        <w:spacing w:after="520"/>
        <w:ind w:lef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0BFD4D0" wp14:editId="7FDE5EF5">
                <wp:simplePos x="0" y="0"/>
                <wp:positionH relativeFrom="page">
                  <wp:posOffset>504190</wp:posOffset>
                </wp:positionH>
                <wp:positionV relativeFrom="page">
                  <wp:posOffset>467995</wp:posOffset>
                </wp:positionV>
                <wp:extent cx="1566000" cy="291600"/>
                <wp:effectExtent l="0" t="0" r="0" b="0"/>
                <wp:wrapNone/>
                <wp:docPr id="10919500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6000" cy="2916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BF8D7A" w14:textId="23A10737" w:rsidR="00E70B44" w:rsidRDefault="005B20E7" w:rsidP="00E70B44">
                            <w:pPr>
                              <w:pStyle w:val="ClassificationLevel"/>
                            </w:pPr>
                            <w:sdt>
                              <w:sdtPr>
                                <w:id w:val="-1250963514"/>
                                <w:comboBox>
                                  <w:listItem w:value="Choose an item."/>
                                  <w:listItem w:displayText="TLP - Red" w:value="TLP - Red"/>
                                  <w:listItem w:displayText="TLP - Amber" w:value="TLP - Amber"/>
                                  <w:listItem w:displayText="TLP - Amber Strict" w:value="TLP - Amber Strict"/>
                                  <w:listItem w:displayText="TLP - Green" w:value="TLP - Green"/>
                                  <w:listItem w:displayText="TLP - Clear" w:value="TLP - Clear"/>
                                </w:comboBox>
                              </w:sdtPr>
                              <w:sdtEndPr/>
                              <w:sdtContent>
                                <w:r w:rsidR="00BB47F2" w:rsidRPr="00BB47F2">
                                  <w:t>TLP-CLEAR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BFD4D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9.7pt;margin-top:36.85pt;width:123.3pt;height:22.95pt;z-index:251669504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" fillcolor="#1d1d1b [3213]" stroked="f">
                <v:textbox style="mso-fit-shape-to-text:t">
                  <w:txbxContent>
                    <w:p w14:paraId="68BF8D7A" w14:textId="23A10737" w:rsidR="00E70B44" w:rsidRDefault="00410998" w:rsidP="00E70B44">
                      <w:pPr>
                        <w:pStyle w:val="ClassificationLevel"/>
                      </w:pPr>
                      <w:sdt>
                        <w:sdtPr>
                          <w:id w:val="-1250963514"/>
                          <w:comboBox>
                            <w:listItem w:value="Choose an item."/>
                            <w:listItem w:displayText="TLP - Red" w:value="TLP - Red"/>
                            <w:listItem w:displayText="TLP - Amber" w:value="TLP - Amber"/>
                            <w:listItem w:displayText="TLP - Amber Strict" w:value="TLP - Amber Strict"/>
                            <w:listItem w:displayText="TLP - Green" w:value="TLP - Green"/>
                            <w:listItem w:displayText="TLP - Clear" w:value="TLP - Clear"/>
                          </w:comboBox>
                        </w:sdtPr>
                        <w:sdtEndPr/>
                        <w:sdtContent>
                          <w:r w:rsidR="00BB47F2" w:rsidRPr="00BB47F2">
                            <w:t>TLP-CLEAR</w:t>
                          </w:r>
                        </w:sdtContent>
                      </w:sdt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E13D6" w:rsidRPr="005741C5">
        <w:rPr>
          <w:noProof/>
        </w:rPr>
        <mc:AlternateContent>
          <mc:Choice Requires="wps">
            <w:drawing>
              <wp:inline distT="0" distB="0" distL="0" distR="0" wp14:anchorId="71F728BF" wp14:editId="31E31F0C">
                <wp:extent cx="5652000" cy="4212000"/>
                <wp:effectExtent l="0" t="0" r="6350" b="0"/>
                <wp:docPr id="840520027" name="Title Box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000" cy="4212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918206" w14:textId="77777777" w:rsidR="00410998" w:rsidRDefault="00410998" w:rsidP="007E0B1E">
                            <w:pPr>
                              <w:pStyle w:val="Subtitle"/>
                              <w:rPr>
                                <w:rFonts w:asciiTheme="majorHAnsi" w:hAnsiTheme="majorHAnsi"/>
                                <w:b/>
                                <w:color w:val="004F9F" w:themeColor="text2"/>
                                <w:kern w:val="28"/>
                                <w:sz w:val="84"/>
                                <w:szCs w:val="56"/>
                              </w:rPr>
                            </w:pPr>
                            <w:r w:rsidRPr="00410998">
                              <w:rPr>
                                <w:rFonts w:asciiTheme="majorHAnsi" w:hAnsiTheme="majorHAnsi"/>
                                <w:b/>
                                <w:color w:val="004F9F" w:themeColor="text2"/>
                                <w:kern w:val="28"/>
                                <w:sz w:val="84"/>
                                <w:szCs w:val="56"/>
                              </w:rPr>
                              <w:t>Guiding checklists</w:t>
                            </w:r>
                          </w:p>
                          <w:p w14:paraId="593AB0C9" w14:textId="39108D96" w:rsidR="005E13D6" w:rsidRDefault="00410998" w:rsidP="00410998">
                            <w:pPr>
                              <w:pStyle w:val="Subtitle"/>
                            </w:pPr>
                            <w:r w:rsidRPr="00410998">
                              <w:t>Supporting planners to plan, run and evaluate an exercise</w:t>
                            </w:r>
                          </w:p>
                          <w:p w14:paraId="00B19E3F" w14:textId="77777777" w:rsidR="00410998" w:rsidRDefault="00410998" w:rsidP="00410998">
                            <w:pPr>
                              <w:rPr>
                                <w:rFonts w:ascii="Arial Nova Light" w:hAnsi="Arial Nova Light"/>
                                <w:color w:val="919188" w:themeColor="text1" w:themeTint="80"/>
                                <w:sz w:val="24"/>
                                <w:szCs w:val="24"/>
                              </w:rPr>
                            </w:pPr>
                          </w:p>
                          <w:p w14:paraId="2147851B" w14:textId="77777777" w:rsidR="00410998" w:rsidRDefault="00410998" w:rsidP="00410998">
                            <w:pPr>
                              <w:rPr>
                                <w:rFonts w:ascii="Arial Nova Light" w:hAnsi="Arial Nova Light"/>
                                <w:color w:val="919188" w:themeColor="text1" w:themeTint="80"/>
                                <w:sz w:val="24"/>
                                <w:szCs w:val="24"/>
                              </w:rPr>
                            </w:pPr>
                          </w:p>
                          <w:p w14:paraId="26B65887" w14:textId="4FCA196D" w:rsidR="00410998" w:rsidRPr="00E81569" w:rsidRDefault="00410998" w:rsidP="00410998">
                            <w:pPr>
                              <w:rPr>
                                <w:rFonts w:ascii="Arial Nova Light" w:hAnsi="Arial Nova Light"/>
                                <w:color w:val="919188" w:themeColor="text1" w:themeTint="8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 Nova Light" w:hAnsi="Arial Nova Light"/>
                                <w:color w:val="919188" w:themeColor="text1" w:themeTint="80"/>
                                <w:sz w:val="24"/>
                                <w:szCs w:val="24"/>
                              </w:rPr>
                              <w:t>Go/No-Go checklists should be tailored to your organisation’s needs, context and reality.</w:t>
                            </w:r>
                          </w:p>
                          <w:p w14:paraId="5A8A538D" w14:textId="77777777" w:rsidR="00410998" w:rsidRPr="00410998" w:rsidRDefault="00410998" w:rsidP="00410998"/>
                        </w:txbxContent>
                      </wps:txbx>
                      <wps:bodyPr rot="0" spcFirstLastPara="0" vertOverflow="overflow" horzOverflow="overflow" vert="horz" wrap="square" lIns="504000" tIns="324000" rIns="792000" bIns="324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1F728BF" id="Title Box" o:spid="_x0000_s1027" style="width:445.05pt;height:331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" fillcolor="white [3212]" stroked="f" strokeweight="1pt">
                <v:textbox inset="14mm,9mm,22mm,9mm">
                  <w:txbxContent>
                    <w:p w14:paraId="39918206" w14:textId="77777777" w:rsidR="00410998" w:rsidRDefault="00410998" w:rsidP="007E0B1E">
                      <w:pPr>
                        <w:pStyle w:val="Subtitle"/>
                        <w:rPr>
                          <w:rFonts w:asciiTheme="majorHAnsi" w:hAnsiTheme="majorHAnsi"/>
                          <w:b/>
                          <w:color w:val="004F9F" w:themeColor="text2"/>
                          <w:kern w:val="28"/>
                          <w:sz w:val="84"/>
                          <w:szCs w:val="56"/>
                        </w:rPr>
                      </w:pPr>
                      <w:r w:rsidRPr="00410998">
                        <w:rPr>
                          <w:rFonts w:asciiTheme="majorHAnsi" w:hAnsiTheme="majorHAnsi"/>
                          <w:b/>
                          <w:color w:val="004F9F" w:themeColor="text2"/>
                          <w:kern w:val="28"/>
                          <w:sz w:val="84"/>
                          <w:szCs w:val="56"/>
                        </w:rPr>
                        <w:t>Guiding checklists</w:t>
                      </w:r>
                    </w:p>
                    <w:p w14:paraId="593AB0C9" w14:textId="39108D96" w:rsidR="005E13D6" w:rsidRDefault="00410998" w:rsidP="00410998">
                      <w:pPr>
                        <w:pStyle w:val="Subtitle"/>
                      </w:pPr>
                      <w:r w:rsidRPr="00410998">
                        <w:t>Supporting planners to plan, run and evaluate an exercise</w:t>
                      </w:r>
                    </w:p>
                    <w:p w14:paraId="00B19E3F" w14:textId="77777777" w:rsidR="00410998" w:rsidRDefault="00410998" w:rsidP="00410998">
                      <w:pPr>
                        <w:rPr>
                          <w:rFonts w:ascii="Arial Nova Light" w:hAnsi="Arial Nova Light"/>
                          <w:color w:val="919188" w:themeColor="text1" w:themeTint="80"/>
                          <w:sz w:val="24"/>
                          <w:szCs w:val="24"/>
                        </w:rPr>
                      </w:pPr>
                    </w:p>
                    <w:p w14:paraId="2147851B" w14:textId="77777777" w:rsidR="00410998" w:rsidRDefault="00410998" w:rsidP="00410998">
                      <w:pPr>
                        <w:rPr>
                          <w:rFonts w:ascii="Arial Nova Light" w:hAnsi="Arial Nova Light"/>
                          <w:color w:val="919188" w:themeColor="text1" w:themeTint="80"/>
                          <w:sz w:val="24"/>
                          <w:szCs w:val="24"/>
                        </w:rPr>
                      </w:pPr>
                    </w:p>
                    <w:p w14:paraId="26B65887" w14:textId="4FCA196D" w:rsidR="00410998" w:rsidRPr="00E81569" w:rsidRDefault="00410998" w:rsidP="00410998">
                      <w:pPr>
                        <w:rPr>
                          <w:rFonts w:ascii="Arial Nova Light" w:hAnsi="Arial Nova Light"/>
                          <w:color w:val="919188" w:themeColor="text1" w:themeTint="80"/>
                          <w:sz w:val="24"/>
                          <w:szCs w:val="24"/>
                        </w:rPr>
                      </w:pPr>
                      <w:r>
                        <w:rPr>
                          <w:rFonts w:ascii="Arial Nova Light" w:hAnsi="Arial Nova Light"/>
                          <w:color w:val="919188" w:themeColor="text1" w:themeTint="80"/>
                          <w:sz w:val="24"/>
                          <w:szCs w:val="24"/>
                        </w:rPr>
                        <w:t>Go/No-Go checklists should be tailored to your organisation’s needs, context and reality.</w:t>
                      </w:r>
                    </w:p>
                    <w:p w14:paraId="5A8A538D" w14:textId="77777777" w:rsidR="00410998" w:rsidRPr="00410998" w:rsidRDefault="00410998" w:rsidP="00410998"/>
                  </w:txbxContent>
                </v:textbox>
                <w10:anchorlock/>
              </v:rect>
            </w:pict>
          </mc:Fallback>
        </mc:AlternateContent>
      </w:r>
    </w:p>
    <w:p w14:paraId="2F10BBBC" w14:textId="77777777" w:rsidR="005E13D6" w:rsidRPr="005741C5" w:rsidRDefault="005E13D6" w:rsidP="005E13D6">
      <w:pPr>
        <w:ind w:left="-1417"/>
      </w:pPr>
      <w:r w:rsidRPr="005741C5">
        <w:rPr>
          <w:noProof/>
        </w:rPr>
        <mc:AlternateContent>
          <mc:Choice Requires="wps">
            <w:drawing>
              <wp:inline distT="0" distB="0" distL="0" distR="0" wp14:anchorId="712AEC58" wp14:editId="16B9D5C5">
                <wp:extent cx="5644800" cy="612000"/>
                <wp:effectExtent l="0" t="0" r="0" b="0"/>
                <wp:docPr id="787673377" name="Date Box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4800" cy="6120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accent1"/>
                            </a:gs>
                            <a:gs pos="100000">
                              <a:schemeClr val="accent2"/>
                            </a:gs>
                          </a:gsLst>
                          <a:lin ang="0" scaled="0"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2DF6A4" w14:textId="3ADA83B7" w:rsidR="005E13D6" w:rsidRPr="005741C5" w:rsidRDefault="005B20E7" w:rsidP="00881C9D">
                            <w:pPr>
                              <w:pStyle w:val="CoverDate"/>
                            </w:pPr>
                            <w:sdt>
                              <w:sdtPr>
                                <w:id w:val="1517043151"/>
                              </w:sdtPr>
                              <w:sdtEndPr/>
                              <w:sdtContent>
                                <w:r w:rsidR="004F39B5">
                                  <w:t>february</w:t>
                                </w:r>
                                <w:r w:rsidR="00545BC2">
                                  <w:t xml:space="preserve"> 2026</w:t>
                                </w:r>
                              </w:sdtContent>
                            </w:sdt>
                          </w:p>
                        </w:txbxContent>
                      </wps:txbx>
                      <wps:bodyPr rot="0" spcFirstLastPara="0" vertOverflow="overflow" horzOverflow="overflow" vert="horz" wrap="square" lIns="50400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12AEC58" id="Date Box" o:spid="_x0000_s1028" style="width:444.45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" fillcolor="#004f9f [3204]" stroked="f" strokeweight="1pt">
                <v:fill color2="#5bc5f2 [3205]" angle="90" focus="100%" type="gradient">
                  <o:fill v:ext="view" type="gradientUnscaled"/>
                </v:fill>
                <v:textbox inset="14mm,0,0,0">
                  <w:txbxContent>
                    <w:p w14:paraId="0D2DF6A4" w14:textId="3ADA83B7" w:rsidR="005E13D6" w:rsidRPr="005741C5" w:rsidRDefault="005B20E7" w:rsidP="00881C9D">
                      <w:pPr>
                        <w:pStyle w:val="CoverDate"/>
                      </w:pPr>
                      <w:sdt>
                        <w:sdtPr>
                          <w:id w:val="1517043151"/>
                        </w:sdtPr>
                        <w:sdtEndPr/>
                        <w:sdtContent>
                          <w:r w:rsidR="004F39B5">
                            <w:t>february</w:t>
                          </w:r>
                          <w:r w:rsidR="00545BC2">
                            <w:t xml:space="preserve"> 2026</w:t>
                          </w:r>
                        </w:sdtContent>
                      </w:sdt>
                    </w:p>
                  </w:txbxContent>
                </v:textbox>
                <w10:anchorlock/>
              </v:rect>
            </w:pict>
          </mc:Fallback>
        </mc:AlternateContent>
      </w:r>
    </w:p>
    <w:p w14:paraId="2FFEE8D9" w14:textId="77777777" w:rsidR="003B0552" w:rsidRPr="005741C5" w:rsidRDefault="003B0552" w:rsidP="009E6AD6">
      <w:r w:rsidRPr="005741C5">
        <w:br w:type="page"/>
      </w:r>
    </w:p>
    <w:p w14:paraId="419AA5AE" w14:textId="77777777" w:rsidR="00F30AFD" w:rsidRPr="005741C5" w:rsidRDefault="00F30AFD" w:rsidP="00F64AB6">
      <w:pPr>
        <w:pStyle w:val="TOCHeading"/>
        <w:numPr>
          <w:ilvl w:val="0"/>
          <w:numId w:val="0"/>
        </w:numPr>
      </w:pPr>
      <w:r w:rsidRPr="005741C5">
        <w:lastRenderedPageBreak/>
        <w:t>Table of Contents</w:t>
      </w:r>
    </w:p>
    <w:p w14:paraId="3745B8DE" w14:textId="03B3382B" w:rsidR="00C67EBE" w:rsidRDefault="00AF44BE">
      <w:pPr>
        <w:pStyle w:val="TOC1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fldChar w:fldCharType="begin"/>
      </w:r>
      <w:r>
        <w:instrText xml:space="preserve"> TOC \o "2-3" \t "Heading 1;1;Annex Heading 1;4;Annex Heading 3;3" </w:instrText>
      </w:r>
      <w:r>
        <w:fldChar w:fldCharType="separate"/>
      </w:r>
      <w:r w:rsidR="00C67EBE">
        <w:rPr>
          <w:noProof/>
        </w:rPr>
        <w:t>1.</w:t>
      </w:r>
      <w:r w:rsidR="00C67EBE"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 w:rsidR="00C67EBE">
        <w:rPr>
          <w:noProof/>
        </w:rPr>
        <w:t>Exercise Purpose &amp; Objectives</w:t>
      </w:r>
      <w:r w:rsidR="00C67EBE">
        <w:rPr>
          <w:noProof/>
        </w:rPr>
        <w:tab/>
      </w:r>
      <w:r w:rsidR="00C67EBE">
        <w:rPr>
          <w:noProof/>
        </w:rPr>
        <w:fldChar w:fldCharType="begin"/>
      </w:r>
      <w:r w:rsidR="00C67EBE">
        <w:rPr>
          <w:noProof/>
        </w:rPr>
        <w:instrText xml:space="preserve"> PAGEREF _Toc220678531 \h </w:instrText>
      </w:r>
      <w:r w:rsidR="00C67EBE">
        <w:rPr>
          <w:noProof/>
        </w:rPr>
      </w:r>
      <w:r w:rsidR="00C67EBE">
        <w:rPr>
          <w:noProof/>
        </w:rPr>
        <w:fldChar w:fldCharType="separate"/>
      </w:r>
      <w:r w:rsidR="00C67EBE">
        <w:rPr>
          <w:noProof/>
        </w:rPr>
        <w:t>2</w:t>
      </w:r>
      <w:r w:rsidR="00C67EBE">
        <w:rPr>
          <w:noProof/>
        </w:rPr>
        <w:fldChar w:fldCharType="end"/>
      </w:r>
    </w:p>
    <w:p w14:paraId="08D1E0B0" w14:textId="465C2C82" w:rsidR="00C67EBE" w:rsidRDefault="00C67EBE">
      <w:pPr>
        <w:pStyle w:val="TOC1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2.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Exercise Practical Details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6A570B6" w14:textId="5273952C" w:rsidR="00C67EBE" w:rsidRDefault="00C67EBE">
      <w:pPr>
        <w:pStyle w:val="TOC1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3.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Scenario Overview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3E1FFD6" w14:textId="57486F45" w:rsidR="00C67EBE" w:rsidRDefault="00C67EBE">
      <w:pPr>
        <w:pStyle w:val="TOC1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4.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Master Events and Injections Table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0208930" w14:textId="4E64DB93" w:rsidR="00C67EBE" w:rsidRDefault="00C67EBE">
      <w:pPr>
        <w:pStyle w:val="TOC1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5.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Group and Player Information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0B3BC51E" w14:textId="27216A3E" w:rsidR="00C67EBE" w:rsidRDefault="00C67EBE">
      <w:pPr>
        <w:pStyle w:val="TOC2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5.1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Group Information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0F05B8BD" w14:textId="35C88948" w:rsidR="00C67EBE" w:rsidRDefault="00C67EBE">
      <w:pPr>
        <w:pStyle w:val="TOC2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5.2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Player Information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698CDDE9" w14:textId="343670FE" w:rsidR="00C67EBE" w:rsidRDefault="00C67EBE">
      <w:pPr>
        <w:pStyle w:val="TOC2"/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</w:pPr>
      <w:r>
        <w:rPr>
          <w:noProof/>
        </w:rPr>
        <w:t>5.3</w:t>
      </w:r>
      <w:r>
        <w:rPr>
          <w:rFonts w:asciiTheme="minorHAnsi" w:eastAsiaTheme="minorEastAsia" w:hAnsiTheme="minorHAnsi"/>
          <w:b w:val="0"/>
          <w:noProof/>
          <w:color w:val="auto"/>
          <w:kern w:val="0"/>
          <w:sz w:val="22"/>
          <w:szCs w:val="22"/>
          <w:lang w:val="en-US"/>
          <w14:ligatures w14:val="none"/>
        </w:rPr>
        <w:tab/>
      </w:r>
      <w:r>
        <w:rPr>
          <w:noProof/>
        </w:rPr>
        <w:t>Simulated Entities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_Toc220678538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2593C6C7" w14:textId="5C2A16C6" w:rsidR="00F30AFD" w:rsidRPr="00AF44BE" w:rsidRDefault="00AF44BE" w:rsidP="00AF44BE">
      <w:r>
        <w:fldChar w:fldCharType="end"/>
      </w:r>
    </w:p>
    <w:p w14:paraId="20B24C47" w14:textId="77777777" w:rsidR="000A3E80" w:rsidRDefault="000A3E80" w:rsidP="009E6AD6"/>
    <w:p w14:paraId="7324FF2E" w14:textId="77777777" w:rsidR="000A3E80" w:rsidRDefault="000A3E80" w:rsidP="009E6AD6">
      <w:pPr>
        <w:sectPr w:rsidR="000A3E80" w:rsidSect="003752EB">
          <w:headerReference w:type="default" r:id="rId11"/>
          <w:footerReference w:type="default" r:id="rId12"/>
          <w:headerReference w:type="first" r:id="rId13"/>
          <w:pgSz w:w="11906" w:h="16838"/>
          <w:pgMar w:top="2438" w:right="1418" w:bottom="1418" w:left="1418" w:header="737" w:footer="510" w:gutter="0"/>
          <w:pgNumType w:start="0"/>
          <w:cols w:space="708"/>
          <w:titlePg/>
          <w:docGrid w:linePitch="360"/>
        </w:sectPr>
      </w:pPr>
    </w:p>
    <w:p w14:paraId="7C52AE29" w14:textId="7D30DD26" w:rsidR="003944B0" w:rsidRDefault="00440F12" w:rsidP="003944B0">
      <w:pPr>
        <w:pStyle w:val="Heading1"/>
      </w:pPr>
      <w:bookmarkStart w:id="0" w:name="_Hlk220592185"/>
      <w:bookmarkStart w:id="1" w:name="_Toc201840694"/>
      <w:r>
        <w:lastRenderedPageBreak/>
        <w:t>Initiation Phase</w:t>
      </w:r>
    </w:p>
    <w:tbl>
      <w:tblPr>
        <w:tblStyle w:val="TableGrid"/>
        <w:tblW w:w="5000" w:type="pct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6921"/>
        <w:gridCol w:w="2103"/>
      </w:tblGrid>
      <w:tr w:rsidR="00440F12" w:rsidRPr="004E2B4D" w14:paraId="193F626B" w14:textId="77777777" w:rsidTr="006D2AEC">
        <w:trPr>
          <w:trHeight w:val="300"/>
        </w:trPr>
        <w:tc>
          <w:tcPr>
            <w:tcW w:w="3835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2D5D8FAD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b/>
                <w:color w:val="FFFFFF" w:themeColor="background1"/>
              </w:rPr>
              <w:t>Checklist</w:t>
            </w:r>
          </w:p>
        </w:tc>
        <w:tc>
          <w:tcPr>
            <w:tcW w:w="1165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795DA993" w14:textId="77777777" w:rsidR="00440F12" w:rsidRPr="004E2B4D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b/>
                <w:color w:val="FFFFFF" w:themeColor="background1"/>
              </w:rPr>
              <w:t>Go/No-Go</w:t>
            </w:r>
          </w:p>
        </w:tc>
      </w:tr>
      <w:tr w:rsidR="00440F12" w:rsidRPr="004E2B4D" w14:paraId="56C040F1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FAF59A5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color w:val="FFFFFF" w:themeColor="background1"/>
              </w:rPr>
              <w:t>All whys and mission are well-defined and aligned with organisational goals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750EE050" w14:textId="77777777" w:rsidR="00440F12" w:rsidRPr="004E2B4D" w:rsidRDefault="00440F12" w:rsidP="006D2AEC">
            <w:pPr>
              <w:ind w:right="-20"/>
              <w:jc w:val="center"/>
              <w:rPr>
                <w:rFonts w:ascii="Arial" w:eastAsia="Arial" w:hAnsi="Arial" w:cs="Arial"/>
              </w:rPr>
            </w:pPr>
            <w:r w:rsidRPr="004E2B4D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[Yes | No]</w:t>
            </w:r>
          </w:p>
        </w:tc>
      </w:tr>
      <w:tr w:rsidR="00440F12" w:rsidRPr="004E2B4D" w14:paraId="6F702B2C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8883C56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color w:val="FFFFFF" w:themeColor="background1"/>
              </w:rPr>
              <w:t>An exercise type has been chosen and reviewed after a posture assessment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0D7F8078" w14:textId="77777777" w:rsidR="00440F12" w:rsidRPr="004E2B4D" w:rsidRDefault="00440F12" w:rsidP="006D2AEC">
            <w:pPr>
              <w:ind w:right="-20"/>
              <w:jc w:val="center"/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</w:pPr>
            <w:r w:rsidRPr="004E2B4D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[Yes | No]</w:t>
            </w:r>
          </w:p>
        </w:tc>
      </w:tr>
      <w:tr w:rsidR="00440F12" w:rsidRPr="004E2B4D" w14:paraId="207FAC27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3D351DF0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color w:val="FFFFFF" w:themeColor="background1"/>
              </w:rPr>
              <w:t>All necessary resources (personnel, budget, technology) are available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39CA49D8" w14:textId="77777777" w:rsidR="00440F12" w:rsidRPr="004E2B4D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4E2B4D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[Yes | No]</w:t>
            </w:r>
          </w:p>
        </w:tc>
      </w:tr>
      <w:tr w:rsidR="00440F12" w:rsidRPr="004E2B4D" w14:paraId="0D6AE7B7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5CFC0EFC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color w:val="FFFFFF" w:themeColor="background1"/>
              </w:rPr>
              <w:t xml:space="preserve">Stakeholder are </w:t>
            </w:r>
            <w:r>
              <w:rPr>
                <w:rFonts w:ascii="Arial" w:eastAsia="Arial" w:hAnsi="Arial" w:cs="Arial"/>
                <w:color w:val="FFFFFF" w:themeColor="background1"/>
              </w:rPr>
              <w:t>identified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4CD7C9F0" w14:textId="77777777" w:rsidR="00440F12" w:rsidRPr="004E2B4D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4E2B4D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[Yes | No]</w:t>
            </w:r>
          </w:p>
        </w:tc>
      </w:tr>
      <w:tr w:rsidR="00440F12" w:rsidRPr="004E2B4D" w14:paraId="5697D197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5947FDB1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color w:val="FFFFFF" w:themeColor="background1"/>
              </w:rPr>
              <w:t>A realistic timeline is established for planning and execution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39DC6191" w14:textId="77777777" w:rsidR="00440F12" w:rsidRPr="004E2B4D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4E2B4D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[Yes | No]</w:t>
            </w:r>
          </w:p>
        </w:tc>
      </w:tr>
    </w:tbl>
    <w:p w14:paraId="2E395E21" w14:textId="6DD5F403" w:rsidR="007E0B1E" w:rsidRPr="007E0B1E" w:rsidRDefault="007E0B1E" w:rsidP="007E0B1E">
      <w:pPr>
        <w:pStyle w:val="Heading2"/>
        <w:numPr>
          <w:ilvl w:val="0"/>
          <w:numId w:val="0"/>
        </w:numPr>
      </w:pPr>
    </w:p>
    <w:p w14:paraId="6D6B6ECD" w14:textId="77777777" w:rsidR="00BD6CAE" w:rsidRPr="00BD6CAE" w:rsidRDefault="00BD6CAE" w:rsidP="00BD6CAE"/>
    <w:bookmarkEnd w:id="0"/>
    <w:p w14:paraId="4C80C14A" w14:textId="5E17F3EA" w:rsidR="003944B0" w:rsidRDefault="00440F12" w:rsidP="003944B0">
      <w:pPr>
        <w:pStyle w:val="Heading1"/>
      </w:pPr>
      <w:r>
        <w:lastRenderedPageBreak/>
        <w:t>Design Phase</w:t>
      </w:r>
    </w:p>
    <w:tbl>
      <w:tblPr>
        <w:tblStyle w:val="TableGrid"/>
        <w:tblW w:w="5000" w:type="pct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6921"/>
        <w:gridCol w:w="2103"/>
      </w:tblGrid>
      <w:tr w:rsidR="00440F12" w:rsidRPr="004E2B4D" w14:paraId="3EA14934" w14:textId="77777777" w:rsidTr="006D2AEC">
        <w:trPr>
          <w:trHeight w:val="300"/>
        </w:trPr>
        <w:tc>
          <w:tcPr>
            <w:tcW w:w="3835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2EB0DCB4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b/>
                <w:color w:val="FFFFFF" w:themeColor="background1"/>
              </w:rPr>
              <w:t>Checklist</w:t>
            </w:r>
          </w:p>
        </w:tc>
        <w:tc>
          <w:tcPr>
            <w:tcW w:w="1165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520FAE5F" w14:textId="77777777" w:rsidR="00440F12" w:rsidRPr="004E2B4D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b/>
                <w:color w:val="FFFFFF" w:themeColor="background1"/>
              </w:rPr>
              <w:t>Go/No-Go</w:t>
            </w:r>
          </w:p>
        </w:tc>
      </w:tr>
      <w:tr w:rsidR="00440F12" w:rsidRPr="004E2B4D" w14:paraId="2EA2E0D8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4C822FCC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>
              <w:rPr>
                <w:rFonts w:ascii="Arial" w:eastAsia="Arial" w:hAnsi="Arial" w:cs="Arial"/>
                <w:color w:val="FFFFFF" w:themeColor="background1"/>
              </w:rPr>
              <w:t>SMART objectives have been well-defined and aligned with organisational goals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39709221" w14:textId="77777777" w:rsidR="00440F12" w:rsidRPr="004E2B4D" w:rsidRDefault="00440F12" w:rsidP="006D2AEC">
            <w:pPr>
              <w:ind w:right="-20"/>
              <w:jc w:val="center"/>
              <w:rPr>
                <w:rFonts w:ascii="Arial" w:eastAsia="Arial" w:hAnsi="Arial" w:cs="Arial"/>
              </w:rPr>
            </w:pPr>
            <w:r w:rsidRPr="004E2B4D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[Yes | No]</w:t>
            </w:r>
          </w:p>
        </w:tc>
      </w:tr>
      <w:tr w:rsidR="00440F12" w:rsidRPr="004E2B4D" w14:paraId="08F7168D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399884AD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color w:val="FFFFFF" w:themeColor="background1"/>
              </w:rPr>
              <w:t>The scope is clearly defined, including systems, data and teams involved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2B26C242" w14:textId="77777777" w:rsidR="00440F12" w:rsidRPr="004E2B4D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4E2B4D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[Yes | No]</w:t>
            </w:r>
          </w:p>
        </w:tc>
      </w:tr>
      <w:tr w:rsidR="00440F12" w:rsidRPr="004E2B4D" w14:paraId="3B8480A8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0A28D806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>
              <w:rPr>
                <w:rFonts w:ascii="Arial" w:eastAsia="Arial" w:hAnsi="Arial" w:cs="Arial"/>
                <w:color w:val="FFFFFF" w:themeColor="background1"/>
              </w:rPr>
              <w:t>Players are</w:t>
            </w:r>
            <w:r w:rsidRPr="004E2B4D">
              <w:rPr>
                <w:rFonts w:ascii="Arial" w:eastAsia="Arial" w:hAnsi="Arial" w:cs="Arial"/>
                <w:color w:val="FFFFFF" w:themeColor="background1"/>
              </w:rPr>
              <w:t xml:space="preserve"> identified</w:t>
            </w:r>
            <w:r>
              <w:rPr>
                <w:rFonts w:ascii="Arial" w:eastAsia="Arial" w:hAnsi="Arial" w:cs="Arial"/>
                <w:color w:val="FFFFFF" w:themeColor="background1"/>
              </w:rPr>
              <w:t xml:space="preserve"> together with their relevant tasks during the exercise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5BF40584" w14:textId="77777777" w:rsidR="00440F12" w:rsidRPr="004E2B4D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4E2B4D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[Yes | No]</w:t>
            </w:r>
          </w:p>
        </w:tc>
      </w:tr>
      <w:tr w:rsidR="00440F12" w:rsidRPr="004E2B4D" w14:paraId="7CE90713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65486F7E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color w:val="FFFFFF" w:themeColor="background1"/>
              </w:rPr>
              <w:t>The Exercise Plan and every relevant section to the exercise type is filled and completed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26EA1309" w14:textId="77777777" w:rsidR="00440F12" w:rsidRPr="004E2B4D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</w:pPr>
            <w:r w:rsidRPr="004E2B4D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[Yes | No]</w:t>
            </w:r>
          </w:p>
        </w:tc>
      </w:tr>
      <w:tr w:rsidR="00440F12" w:rsidRPr="004E2B4D" w14:paraId="727D0AA4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2C156B2" w14:textId="77777777" w:rsidR="00440F12" w:rsidRPr="004E2B4D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4E2B4D">
              <w:rPr>
                <w:rFonts w:ascii="Arial" w:eastAsia="Arial" w:hAnsi="Arial" w:cs="Arial"/>
                <w:color w:val="FFFFFF" w:themeColor="background1"/>
              </w:rPr>
              <w:t>Communication Plan has been initiated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1E27A8A2" w14:textId="77777777" w:rsidR="00440F12" w:rsidRPr="004E2B4D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</w:pPr>
            <w:r w:rsidRPr="004E2B4D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[Yes | No]</w:t>
            </w:r>
          </w:p>
        </w:tc>
      </w:tr>
    </w:tbl>
    <w:p w14:paraId="42819E71" w14:textId="77777777" w:rsidR="003944B0" w:rsidRPr="003944B0" w:rsidRDefault="003944B0" w:rsidP="003944B0"/>
    <w:p w14:paraId="7084A3F6" w14:textId="342A7FFA" w:rsidR="003944B0" w:rsidRDefault="00440F12" w:rsidP="003944B0">
      <w:pPr>
        <w:pStyle w:val="Heading1"/>
      </w:pPr>
      <w:r>
        <w:lastRenderedPageBreak/>
        <w:t>Preparation Phase</w:t>
      </w:r>
    </w:p>
    <w:tbl>
      <w:tblPr>
        <w:tblStyle w:val="TableGrid"/>
        <w:tblW w:w="5000" w:type="pct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6921"/>
        <w:gridCol w:w="2103"/>
      </w:tblGrid>
      <w:tr w:rsidR="00440F12" w:rsidRPr="00006148" w14:paraId="0F852291" w14:textId="77777777" w:rsidTr="006D2AEC">
        <w:trPr>
          <w:trHeight w:val="300"/>
        </w:trPr>
        <w:tc>
          <w:tcPr>
            <w:tcW w:w="3835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58704C77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b/>
                <w:color w:val="FFFFFF" w:themeColor="background1"/>
              </w:rPr>
              <w:t>Checklist</w:t>
            </w:r>
          </w:p>
        </w:tc>
        <w:tc>
          <w:tcPr>
            <w:tcW w:w="1165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67324B71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b/>
                <w:color w:val="FFFFFF" w:themeColor="background1"/>
              </w:rPr>
              <w:t>Go/No-Go</w:t>
            </w:r>
          </w:p>
        </w:tc>
      </w:tr>
      <w:tr w:rsidR="00440F12" w:rsidRPr="00006148" w14:paraId="58FC0B3D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018BD977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color w:val="FFFFFF" w:themeColor="background1"/>
              </w:rPr>
              <w:t>A MSEL, including events, injects and timelines, is completed and shared with all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6D2253F7" w14:textId="77777777" w:rsidR="00440F12" w:rsidRPr="00006148" w:rsidRDefault="00440F12" w:rsidP="006D2AEC">
            <w:pPr>
              <w:ind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  <w:tr w:rsidR="00440F12" w:rsidRPr="00006148" w14:paraId="0EE4F7AA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584806BD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color w:val="FFFFFF" w:themeColor="background1"/>
              </w:rPr>
              <w:t>Data collection methods, timing and tools have been clearly defined and planned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5E3769DC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  <w:tr w:rsidR="00440F12" w:rsidRPr="00006148" w14:paraId="2FBB27D8" w14:textId="77777777" w:rsidTr="00440F12">
        <w:trPr>
          <w:trHeight w:val="300"/>
        </w:trPr>
        <w:tc>
          <w:tcPr>
            <w:tcW w:w="3835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00FDE6F7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color w:val="FFFFFF" w:themeColor="background1"/>
              </w:rPr>
              <w:t xml:space="preserve">Stakeholders </w:t>
            </w:r>
            <w:r>
              <w:rPr>
                <w:rFonts w:ascii="Arial" w:eastAsia="Arial" w:hAnsi="Arial" w:cs="Arial"/>
                <w:color w:val="FFFFFF" w:themeColor="background1"/>
              </w:rPr>
              <w:t>have been prepared, r</w:t>
            </w:r>
            <w:r w:rsidRPr="00006148">
              <w:rPr>
                <w:rFonts w:ascii="Arial" w:eastAsia="Arial" w:hAnsi="Arial" w:cs="Arial"/>
                <w:color w:val="FFFFFF" w:themeColor="background1"/>
              </w:rPr>
              <w:t>oles and responsibilities have been assigned and understood by participants.</w:t>
            </w:r>
          </w:p>
        </w:tc>
        <w:tc>
          <w:tcPr>
            <w:tcW w:w="1165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279239AB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</w:tbl>
    <w:p w14:paraId="5D7C6293" w14:textId="77777777" w:rsidR="00440F12" w:rsidRPr="00440F12" w:rsidRDefault="00440F12" w:rsidP="00440F12"/>
    <w:p w14:paraId="73A2A888" w14:textId="005927B6" w:rsidR="00545BC2" w:rsidRDefault="00440F12" w:rsidP="00545BC2">
      <w:pPr>
        <w:pStyle w:val="Heading1"/>
      </w:pPr>
      <w:r>
        <w:lastRenderedPageBreak/>
        <w:t>Execution Phase</w:t>
      </w:r>
    </w:p>
    <w:p w14:paraId="22E96DFD" w14:textId="77777777" w:rsidR="00440F12" w:rsidRDefault="00440F12" w:rsidP="00440F12">
      <w:pPr>
        <w:pStyle w:val="Heading2"/>
      </w:pPr>
      <w:bookmarkStart w:id="2" w:name="_Toc220514168"/>
      <w:r>
        <w:t>Pre-exercise check</w:t>
      </w:r>
      <w:bookmarkEnd w:id="2"/>
    </w:p>
    <w:tbl>
      <w:tblPr>
        <w:tblStyle w:val="TableGrid"/>
        <w:tblW w:w="5000" w:type="pct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1448"/>
        <w:gridCol w:w="6636"/>
        <w:gridCol w:w="940"/>
      </w:tblGrid>
      <w:tr w:rsidR="00440F12" w:rsidRPr="00006148" w14:paraId="5D941310" w14:textId="77777777" w:rsidTr="00440F12">
        <w:trPr>
          <w:trHeight w:val="300"/>
        </w:trPr>
        <w:tc>
          <w:tcPr>
            <w:tcW w:w="80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4EF962B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b/>
                <w:color w:val="FFFFFF" w:themeColor="background1"/>
              </w:rPr>
              <w:t>Title</w:t>
            </w:r>
          </w:p>
        </w:tc>
        <w:tc>
          <w:tcPr>
            <w:tcW w:w="3677" w:type="pct"/>
            <w:shd w:val="clear" w:color="auto" w:fill="004F9F"/>
          </w:tcPr>
          <w:p w14:paraId="2660E5C9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b/>
                <w:color w:val="FFFFFF" w:themeColor="background1"/>
              </w:rPr>
            </w:pPr>
          </w:p>
        </w:tc>
        <w:tc>
          <w:tcPr>
            <w:tcW w:w="521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6E5C14BA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b/>
                <w:color w:val="FFFFFF" w:themeColor="background1"/>
              </w:rPr>
              <w:t>Check</w:t>
            </w:r>
          </w:p>
        </w:tc>
      </w:tr>
      <w:tr w:rsidR="00440F12" w:rsidRPr="00006148" w14:paraId="464E920F" w14:textId="77777777" w:rsidTr="00440F12">
        <w:trPr>
          <w:trHeight w:val="300"/>
        </w:trPr>
        <w:tc>
          <w:tcPr>
            <w:tcW w:w="802" w:type="pct"/>
            <w:vMerge w:val="restar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4AC3172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FFFFFF" w:themeColor="background1"/>
              </w:rPr>
              <w:t>Scenario</w:t>
            </w:r>
          </w:p>
        </w:tc>
        <w:tc>
          <w:tcPr>
            <w:tcW w:w="3677" w:type="pct"/>
            <w:shd w:val="clear" w:color="auto" w:fill="F2F2F2" w:themeFill="background1" w:themeFillShade="F2"/>
          </w:tcPr>
          <w:p w14:paraId="2CF193B8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Scope Definition</w:t>
            </w:r>
            <w:r w:rsidRPr="00006148">
              <w:rPr>
                <w:rFonts w:ascii="Arial" w:eastAsia="Arial" w:hAnsi="Arial" w:cs="Arial"/>
              </w:rPr>
              <w:t>: Verify that the scope of the exercise is clearly defined, including systems, data, and teams involved.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4ABCC140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774E2707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4F46332C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</w:tcPr>
          <w:p w14:paraId="53260423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Scenario Development</w:t>
            </w:r>
            <w:r w:rsidRPr="00006148">
              <w:rPr>
                <w:rFonts w:ascii="Arial" w:eastAsia="Arial" w:hAnsi="Arial" w:cs="Arial"/>
              </w:rPr>
              <w:t>: Ensure the scenario is realistic, relevant, and based on current threats and past incidents.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747994CB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15D68638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0C3C3E58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</w:tcPr>
          <w:p w14:paraId="7E3060C0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Event Timeline</w:t>
            </w:r>
            <w:r w:rsidRPr="00006148">
              <w:rPr>
                <w:rFonts w:ascii="Arial" w:eastAsia="Arial" w:hAnsi="Arial" w:cs="Arial"/>
              </w:rPr>
              <w:t>: Confirm the timeline of events is detailed and includes key moments that will drive the scenario forward.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20FC9B17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3C4E9133" w14:textId="77777777" w:rsidTr="00440F12">
        <w:trPr>
          <w:trHeight w:val="300"/>
        </w:trPr>
        <w:tc>
          <w:tcPr>
            <w:tcW w:w="802" w:type="pct"/>
            <w:vMerge w:val="restar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61E7C30C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FFFFFF" w:themeColor="background1"/>
              </w:rPr>
              <w:t>Resources and Logistics</w:t>
            </w: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13327FC0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b/>
                <w:bCs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Location</w:t>
            </w:r>
            <w:r w:rsidRPr="00006148">
              <w:rPr>
                <w:rFonts w:ascii="Arial" w:eastAsia="Arial" w:hAnsi="Arial" w:cs="Arial"/>
              </w:rPr>
              <w:t>: Choose a convenient and accessible location for all participants.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135B9ACE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19BB377B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D252C7E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</w:tcPr>
          <w:p w14:paraId="0628A4E2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Venue and Facilities</w:t>
            </w:r>
            <w:r w:rsidRPr="00006148">
              <w:rPr>
                <w:rFonts w:ascii="Arial" w:eastAsia="Arial" w:hAnsi="Arial" w:cs="Arial"/>
              </w:rPr>
              <w:t>: Ensure the venue is secured and meets the requirements for the exercise.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604A3409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2949DFF7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3E4C26FA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0A800EA1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b/>
                <w:bCs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Software</w:t>
            </w:r>
            <w:r w:rsidRPr="00006148">
              <w:rPr>
                <w:rFonts w:ascii="Arial" w:eastAsia="Arial" w:hAnsi="Arial" w:cs="Arial"/>
              </w:rPr>
              <w:t>: Install and configure necessary software tools, such as SIEM, EDR, and communication platforms.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6DBDE6BD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050005E7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221D196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36722C94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Backup Equipment</w:t>
            </w:r>
            <w:r w:rsidRPr="00006148">
              <w:rPr>
                <w:rFonts w:ascii="Arial" w:eastAsia="Arial" w:hAnsi="Arial" w:cs="Arial"/>
              </w:rPr>
              <w:t>: Have backup equipment available in case of technical issues.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5524EF5F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51CB4E81" w14:textId="77777777" w:rsidTr="00440F12">
        <w:trPr>
          <w:trHeight w:val="300"/>
        </w:trPr>
        <w:tc>
          <w:tcPr>
            <w:tcW w:w="80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6CEF2217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FFFFFF" w:themeColor="background1"/>
              </w:rPr>
              <w:t>Training and Preparation</w:t>
            </w: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2CFBCEE2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Participant Training</w:t>
            </w:r>
            <w:r w:rsidRPr="00006148">
              <w:rPr>
                <w:rFonts w:ascii="Arial" w:eastAsia="Arial" w:hAnsi="Arial" w:cs="Arial"/>
              </w:rPr>
              <w:t>: Confirm that training sessions for participants are conducted and they understand the exercise procedures.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533C77C3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5938FCCF" w14:textId="77777777" w:rsidTr="00440F12">
        <w:trPr>
          <w:trHeight w:val="300"/>
        </w:trPr>
        <w:tc>
          <w:tcPr>
            <w:tcW w:w="802" w:type="pct"/>
            <w:vMerge w:val="restar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F8F7C75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FFFFFF" w:themeColor="background1"/>
              </w:rPr>
              <w:t>Monitoring and Support</w:t>
            </w: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3EA68D4A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Technical Support</w:t>
            </w:r>
            <w:r w:rsidRPr="00006148">
              <w:rPr>
                <w:rFonts w:ascii="Arial" w:eastAsia="Arial" w:hAnsi="Arial" w:cs="Arial"/>
              </w:rPr>
              <w:t>: Ensure technical support staff are available to address any issues.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1687223B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07ED4EA2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A47870F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25153FF0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Feedback Mechanisms</w:t>
            </w:r>
            <w:r w:rsidRPr="00006148">
              <w:rPr>
                <w:rFonts w:ascii="Arial" w:eastAsia="Arial" w:hAnsi="Arial" w:cs="Arial"/>
              </w:rPr>
              <w:t>: Set up mechanisms to collect feedback from participants during and after the exercise.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3B42ACD6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33BAAC78" w14:textId="77777777" w:rsidTr="00440F12">
        <w:trPr>
          <w:trHeight w:val="300"/>
        </w:trPr>
        <w:tc>
          <w:tcPr>
            <w:tcW w:w="802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35EE5BDE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FFFFFF" w:themeColor="background1"/>
              </w:rPr>
              <w:t>Evaluation and Continuous Improvement</w:t>
            </w: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14472446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Performance Metrics</w:t>
            </w:r>
            <w:r w:rsidRPr="00006148">
              <w:rPr>
                <w:rFonts w:ascii="Arial" w:eastAsia="Arial" w:hAnsi="Arial" w:cs="Arial"/>
              </w:rPr>
              <w:t>: Define performance metrics to evaluate the effectiveness of the exercise.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084755FE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16B4B675" w14:textId="77777777" w:rsidTr="00440F12">
        <w:trPr>
          <w:trHeight w:val="300"/>
        </w:trPr>
        <w:tc>
          <w:tcPr>
            <w:tcW w:w="802" w:type="pct"/>
            <w:vMerge w:val="restar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B773E1B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FFFFFF" w:themeColor="background1"/>
              </w:rPr>
              <w:t>Practical Details</w:t>
            </w: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4896425D" w14:textId="77777777" w:rsidR="00440F12" w:rsidRPr="00006148" w:rsidRDefault="00440F12" w:rsidP="006D2AEC">
            <w:pPr>
              <w:ind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Invitations</w:t>
            </w:r>
            <w:r w:rsidRPr="00006148">
              <w:rPr>
                <w:rFonts w:ascii="Arial" w:eastAsia="Arial" w:hAnsi="Arial" w:cs="Arial"/>
              </w:rPr>
              <w:t>: Send formal invitations to all participants, including internal and external stakeholders.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477CB83C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458ED66D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DC8661F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7C026EE7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Registration</w:t>
            </w:r>
            <w:r w:rsidRPr="00006148">
              <w:rPr>
                <w:rFonts w:ascii="Arial" w:eastAsia="Arial" w:hAnsi="Arial" w:cs="Arial"/>
              </w:rPr>
              <w:t>: Set up a registration process to track participant attendance and details.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0465843D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263048E9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3C4EB44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0482571D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Travel Arrangements</w:t>
            </w:r>
            <w:r w:rsidRPr="00006148">
              <w:rPr>
                <w:rFonts w:ascii="Arial" w:eastAsia="Arial" w:hAnsi="Arial" w:cs="Arial"/>
              </w:rPr>
              <w:t>: Assist with travel arrangements for participants coming from different locations.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1754AAFC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6596A0D2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569D170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67947167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Catering and Refreshments</w:t>
            </w:r>
            <w:r w:rsidRPr="00006148">
              <w:rPr>
                <w:rFonts w:ascii="Arial" w:eastAsia="Arial" w:hAnsi="Arial" w:cs="Arial"/>
              </w:rPr>
              <w:t>: Arrange for meals and refreshments, considering dietary restrictions and preferences.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44CF73B4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5C7FFE56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5EA48FB9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6A2A9A93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Breaks</w:t>
            </w:r>
            <w:r w:rsidRPr="00006148">
              <w:rPr>
                <w:rFonts w:ascii="Arial" w:eastAsia="Arial" w:hAnsi="Arial" w:cs="Arial"/>
              </w:rPr>
              <w:t>: Schedule regular breaks to ensure participants stay refreshed and engaged.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7F78E898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0AA1D9F2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354D1178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68A3F578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Security Measures</w:t>
            </w:r>
            <w:r w:rsidRPr="00006148">
              <w:rPr>
                <w:rFonts w:ascii="Arial" w:eastAsia="Arial" w:hAnsi="Arial" w:cs="Arial"/>
              </w:rPr>
              <w:t>: Implement access control measures to ensure only authorised personnel can enter the venue.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750CE45E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307C5A2F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E32CCB0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7DE3697B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Data Protection</w:t>
            </w:r>
            <w:r w:rsidRPr="00006148">
              <w:rPr>
                <w:rFonts w:ascii="Arial" w:eastAsia="Arial" w:hAnsi="Arial" w:cs="Arial"/>
              </w:rPr>
              <w:t>: Ensure all data used during the exercise is protected and handled securely.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1852831B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5AD9DE7B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D9C7978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66ECB381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b/>
                <w:bCs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Data Protection</w:t>
            </w:r>
            <w:r w:rsidRPr="00006148">
              <w:rPr>
                <w:rFonts w:ascii="Arial" w:eastAsia="Arial" w:hAnsi="Arial" w:cs="Arial"/>
              </w:rPr>
              <w:t>: Ensure all data used during the exercise is protected and handled securely.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21AF3D92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1E4D2DC5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33909B8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6E36CD67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b/>
                <w:bCs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Incident Response</w:t>
            </w:r>
            <w:r w:rsidRPr="00006148">
              <w:rPr>
                <w:rFonts w:ascii="Arial" w:eastAsia="Arial" w:hAnsi="Arial" w:cs="Arial"/>
              </w:rPr>
              <w:t>: Have a plan in place to handle any real incidents that may occur during the exercise.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4772E878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567865C2" w14:textId="77777777" w:rsidTr="00440F12">
        <w:trPr>
          <w:trHeight w:val="300"/>
        </w:trPr>
        <w:tc>
          <w:tcPr>
            <w:tcW w:w="802" w:type="pct"/>
            <w:vMerge w:val="restar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1E1A0CE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FFFFFF" w:themeColor="background1"/>
              </w:rPr>
              <w:t>Go/No-Go Procedures</w:t>
            </w: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17E2C832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Final Review</w:t>
            </w:r>
            <w:r w:rsidRPr="00006148">
              <w:rPr>
                <w:rFonts w:ascii="Arial" w:eastAsia="Arial" w:hAnsi="Arial" w:cs="Arial"/>
              </w:rPr>
              <w:t>: Conduct a final review of all preparations to ensure readiness.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7226D2F8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7C5EEF5C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63E4B272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579E99A0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Decision Criteria</w:t>
            </w:r>
            <w:r w:rsidRPr="00006148">
              <w:rPr>
                <w:rFonts w:ascii="Arial" w:eastAsia="Arial" w:hAnsi="Arial" w:cs="Arial"/>
              </w:rPr>
              <w:t>: Establish criteria for making the go/no-go decision.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7A7883A3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  <w:tr w:rsidR="00440F12" w:rsidRPr="00006148" w14:paraId="5DE09ACF" w14:textId="77777777" w:rsidTr="00440F12">
        <w:trPr>
          <w:trHeight w:val="300"/>
        </w:trPr>
        <w:tc>
          <w:tcPr>
            <w:tcW w:w="802" w:type="pct"/>
            <w:vMerge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61119308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i/>
                <w:iCs/>
                <w:color w:val="FFFFFF" w:themeColor="background1"/>
              </w:rPr>
            </w:pPr>
          </w:p>
        </w:tc>
        <w:tc>
          <w:tcPr>
            <w:tcW w:w="3677" w:type="pct"/>
            <w:shd w:val="clear" w:color="auto" w:fill="F2F2F2" w:themeFill="background1" w:themeFillShade="F2"/>
            <w:vAlign w:val="center"/>
          </w:tcPr>
          <w:p w14:paraId="7A42886C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b/>
                <w:bCs/>
              </w:rPr>
              <w:t>Go/No-Go Meeting</w:t>
            </w:r>
            <w:r w:rsidRPr="00006148">
              <w:rPr>
                <w:rFonts w:ascii="Arial" w:eastAsia="Arial" w:hAnsi="Arial" w:cs="Arial"/>
              </w:rPr>
              <w:t>: Hold a meeting with key stakeholders to make the final go/no-go decision based on readiness and risk assessment.</w:t>
            </w:r>
          </w:p>
        </w:tc>
        <w:tc>
          <w:tcPr>
            <w:tcW w:w="52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6578945D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i/>
                <w:iCs/>
                <w:color w:val="A6A6A6" w:themeColor="background1" w:themeShade="A6"/>
              </w:rPr>
              <w:t>[Tick box]</w:t>
            </w:r>
          </w:p>
        </w:tc>
      </w:tr>
    </w:tbl>
    <w:p w14:paraId="77552FFB" w14:textId="2E77A97C" w:rsidR="00440F12" w:rsidRDefault="00440F12" w:rsidP="00440F12"/>
    <w:p w14:paraId="06D5291C" w14:textId="4ECDE30E" w:rsidR="00440F12" w:rsidRDefault="00440F12" w:rsidP="00440F12">
      <w:pPr>
        <w:pStyle w:val="Heading2"/>
      </w:pPr>
      <w:bookmarkStart w:id="3" w:name="_Toc220514169"/>
      <w:r>
        <w:t>Post-exercise check</w:t>
      </w:r>
      <w:bookmarkEnd w:id="3"/>
    </w:p>
    <w:tbl>
      <w:tblPr>
        <w:tblStyle w:val="TableGrid"/>
        <w:tblW w:w="5000" w:type="pct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7488"/>
        <w:gridCol w:w="1536"/>
      </w:tblGrid>
      <w:tr w:rsidR="00440F12" w:rsidRPr="00006148" w14:paraId="292C8974" w14:textId="77777777" w:rsidTr="006D2AEC">
        <w:trPr>
          <w:trHeight w:val="300"/>
        </w:trPr>
        <w:tc>
          <w:tcPr>
            <w:tcW w:w="4149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633EAC7C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b/>
                <w:color w:val="FFFFFF" w:themeColor="background1"/>
              </w:rPr>
              <w:t>Checklist</w:t>
            </w:r>
          </w:p>
        </w:tc>
        <w:tc>
          <w:tcPr>
            <w:tcW w:w="851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766C05EF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b/>
                <w:color w:val="FFFFFF" w:themeColor="background1"/>
              </w:rPr>
              <w:t>Go/No-Go</w:t>
            </w:r>
          </w:p>
        </w:tc>
      </w:tr>
      <w:tr w:rsidR="00440F12" w:rsidRPr="00006148" w14:paraId="16E6851F" w14:textId="77777777" w:rsidTr="00440F12">
        <w:trPr>
          <w:trHeight w:val="300"/>
        </w:trPr>
        <w:tc>
          <w:tcPr>
            <w:tcW w:w="414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CA1E2B6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color w:val="FFFFFF" w:themeColor="background1"/>
              </w:rPr>
              <w:t>The execution of the scenario was successful and facilitators monitored the events</w:t>
            </w:r>
          </w:p>
        </w:tc>
        <w:tc>
          <w:tcPr>
            <w:tcW w:w="85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5983231A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  <w:tr w:rsidR="00440F12" w:rsidRPr="00006148" w14:paraId="4C479B2C" w14:textId="77777777" w:rsidTr="00440F12">
        <w:trPr>
          <w:trHeight w:val="300"/>
        </w:trPr>
        <w:tc>
          <w:tcPr>
            <w:tcW w:w="414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48DC696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color w:val="FFFFFF" w:themeColor="background1"/>
              </w:rPr>
              <w:t>The debriefing sessions were performed according to plan</w:t>
            </w:r>
          </w:p>
        </w:tc>
        <w:tc>
          <w:tcPr>
            <w:tcW w:w="85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6E08378A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006148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  <w:tr w:rsidR="00440F12" w:rsidRPr="00006148" w14:paraId="56F657E3" w14:textId="77777777" w:rsidTr="00440F12">
        <w:trPr>
          <w:trHeight w:val="300"/>
        </w:trPr>
        <w:tc>
          <w:tcPr>
            <w:tcW w:w="414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218D281" w14:textId="77777777" w:rsidR="00440F12" w:rsidRPr="00006148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006148">
              <w:rPr>
                <w:rFonts w:ascii="Arial" w:eastAsia="Arial" w:hAnsi="Arial" w:cs="Arial"/>
                <w:color w:val="FFFFFF" w:themeColor="background1"/>
              </w:rPr>
              <w:t>Data collection was successful</w:t>
            </w:r>
          </w:p>
        </w:tc>
        <w:tc>
          <w:tcPr>
            <w:tcW w:w="85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3D5091CE" w14:textId="77777777" w:rsidR="00440F12" w:rsidRPr="00006148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color w:val="A6A6A6" w:themeColor="background1" w:themeShade="A6"/>
              </w:rPr>
            </w:pPr>
            <w:r w:rsidRPr="00006148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</w:tbl>
    <w:p w14:paraId="4B8C5FA9" w14:textId="77777777" w:rsidR="00440F12" w:rsidRPr="00440F12" w:rsidRDefault="00440F12" w:rsidP="00440F12"/>
    <w:p w14:paraId="3FADBA69" w14:textId="77777777" w:rsidR="00440F12" w:rsidRPr="00440F12" w:rsidRDefault="00440F12" w:rsidP="00440F12"/>
    <w:p w14:paraId="6C878B02" w14:textId="339B695C" w:rsidR="00545BC2" w:rsidRDefault="00440F12" w:rsidP="00545BC2">
      <w:pPr>
        <w:pStyle w:val="Heading1"/>
      </w:pPr>
      <w:r>
        <w:lastRenderedPageBreak/>
        <w:t>Evaluation Phase</w:t>
      </w:r>
    </w:p>
    <w:tbl>
      <w:tblPr>
        <w:tblStyle w:val="TableGrid"/>
        <w:tblW w:w="5000" w:type="pct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7488"/>
        <w:gridCol w:w="1536"/>
      </w:tblGrid>
      <w:tr w:rsidR="00440F12" w:rsidRPr="007C72E1" w14:paraId="39D77E0E" w14:textId="77777777" w:rsidTr="006D2AEC">
        <w:trPr>
          <w:trHeight w:val="300"/>
        </w:trPr>
        <w:tc>
          <w:tcPr>
            <w:tcW w:w="4149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7FAEAD73" w14:textId="77777777" w:rsidR="00440F12" w:rsidRPr="007C72E1" w:rsidRDefault="00440F12" w:rsidP="006D2AEC">
            <w:pPr>
              <w:ind w:left="-20"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7C72E1">
              <w:rPr>
                <w:rFonts w:ascii="Arial" w:eastAsia="Arial" w:hAnsi="Arial" w:cs="Arial"/>
                <w:b/>
                <w:color w:val="FFFFFF" w:themeColor="background1"/>
              </w:rPr>
              <w:t>Checklist</w:t>
            </w:r>
          </w:p>
        </w:tc>
        <w:tc>
          <w:tcPr>
            <w:tcW w:w="851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6B410E89" w14:textId="77777777" w:rsidR="00440F12" w:rsidRPr="007C72E1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7C72E1">
              <w:rPr>
                <w:rFonts w:ascii="Arial" w:eastAsia="Arial" w:hAnsi="Arial" w:cs="Arial"/>
                <w:b/>
                <w:color w:val="FFFFFF" w:themeColor="background1"/>
              </w:rPr>
              <w:t>Go/No-Go</w:t>
            </w:r>
          </w:p>
        </w:tc>
      </w:tr>
      <w:tr w:rsidR="00440F12" w:rsidRPr="007C72E1" w14:paraId="3C51CCFA" w14:textId="77777777" w:rsidTr="00440F12">
        <w:trPr>
          <w:trHeight w:val="300"/>
        </w:trPr>
        <w:tc>
          <w:tcPr>
            <w:tcW w:w="414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B0BA24D" w14:textId="77777777" w:rsidR="00440F12" w:rsidRPr="007C72E1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7C72E1">
              <w:rPr>
                <w:rFonts w:ascii="Arial" w:eastAsia="Arial" w:hAnsi="Arial" w:cs="Arial"/>
                <w:color w:val="FFFFFF" w:themeColor="background1"/>
              </w:rPr>
              <w:t xml:space="preserve">Data collected </w:t>
            </w:r>
            <w:r>
              <w:rPr>
                <w:rFonts w:ascii="Arial" w:eastAsia="Arial" w:hAnsi="Arial" w:cs="Arial"/>
                <w:color w:val="FFFFFF" w:themeColor="background1"/>
              </w:rPr>
              <w:t>have been</w:t>
            </w:r>
            <w:r w:rsidRPr="007C72E1">
              <w:rPr>
                <w:rFonts w:ascii="Arial" w:eastAsia="Arial" w:hAnsi="Arial" w:cs="Arial"/>
                <w:color w:val="FFFFFF" w:themeColor="background1"/>
              </w:rPr>
              <w:t xml:space="preserve"> analysed according to </w:t>
            </w:r>
            <w:r>
              <w:rPr>
                <w:rFonts w:ascii="Arial" w:eastAsia="Arial" w:hAnsi="Arial" w:cs="Arial"/>
                <w:color w:val="FFFFFF" w:themeColor="background1"/>
              </w:rPr>
              <w:t>the evaluation strategy</w:t>
            </w:r>
          </w:p>
        </w:tc>
        <w:tc>
          <w:tcPr>
            <w:tcW w:w="85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285E14D4" w14:textId="77777777" w:rsidR="00440F12" w:rsidRPr="007C72E1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color w:val="A6A6A6" w:themeColor="background1" w:themeShade="A6"/>
              </w:rPr>
            </w:pPr>
            <w:r w:rsidRPr="007C72E1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  <w:tr w:rsidR="00440F12" w:rsidRPr="007C72E1" w14:paraId="787746AB" w14:textId="77777777" w:rsidTr="00440F12">
        <w:trPr>
          <w:trHeight w:val="300"/>
        </w:trPr>
        <w:tc>
          <w:tcPr>
            <w:tcW w:w="414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293162FF" w14:textId="77777777" w:rsidR="00440F12" w:rsidRPr="007C72E1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7C72E1">
              <w:rPr>
                <w:rFonts w:ascii="Arial" w:eastAsia="Arial" w:hAnsi="Arial" w:cs="Arial"/>
                <w:color w:val="FFFFFF" w:themeColor="background1"/>
              </w:rPr>
              <w:t>A complete After- Action Report has been completed</w:t>
            </w:r>
            <w:r>
              <w:rPr>
                <w:rFonts w:ascii="Arial" w:eastAsia="Arial" w:hAnsi="Arial" w:cs="Arial"/>
                <w:color w:val="FFFFFF" w:themeColor="background1"/>
              </w:rPr>
              <w:t>, including key findings linked to the defined objectives</w:t>
            </w:r>
          </w:p>
        </w:tc>
        <w:tc>
          <w:tcPr>
            <w:tcW w:w="85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66AF91BF" w14:textId="77777777" w:rsidR="00440F12" w:rsidRPr="007C72E1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7C72E1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</w:tbl>
    <w:p w14:paraId="6C25C2CA" w14:textId="49598B43" w:rsidR="00440F12" w:rsidRDefault="00440F12" w:rsidP="00440F12"/>
    <w:p w14:paraId="0B407072" w14:textId="5597FD13" w:rsidR="00440F12" w:rsidRDefault="00440F12" w:rsidP="00440F12">
      <w:pPr>
        <w:pStyle w:val="Heading1"/>
      </w:pPr>
      <w:r>
        <w:lastRenderedPageBreak/>
        <w:t>Moving Forward</w:t>
      </w:r>
    </w:p>
    <w:tbl>
      <w:tblPr>
        <w:tblStyle w:val="TableGrid"/>
        <w:tblW w:w="5000" w:type="pct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7488"/>
        <w:gridCol w:w="1536"/>
      </w:tblGrid>
      <w:tr w:rsidR="00440F12" w:rsidRPr="007C72E1" w14:paraId="22B530C4" w14:textId="77777777" w:rsidTr="006D2AEC">
        <w:trPr>
          <w:trHeight w:val="300"/>
        </w:trPr>
        <w:tc>
          <w:tcPr>
            <w:tcW w:w="4149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70340788" w14:textId="77777777" w:rsidR="00440F12" w:rsidRPr="007C72E1" w:rsidRDefault="00440F12" w:rsidP="006D2AEC">
            <w:pPr>
              <w:ind w:left="-20" w:right="-20"/>
              <w:rPr>
                <w:rFonts w:ascii="Arial" w:eastAsia="Arial" w:hAnsi="Arial" w:cs="Arial"/>
                <w:b/>
                <w:color w:val="FFFFFF" w:themeColor="background1"/>
              </w:rPr>
            </w:pPr>
            <w:r w:rsidRPr="007C72E1">
              <w:rPr>
                <w:rFonts w:ascii="Arial" w:eastAsia="Arial" w:hAnsi="Arial" w:cs="Arial"/>
                <w:b/>
                <w:color w:val="FFFFFF" w:themeColor="background1"/>
              </w:rPr>
              <w:t>Checklist</w:t>
            </w:r>
          </w:p>
        </w:tc>
        <w:tc>
          <w:tcPr>
            <w:tcW w:w="851" w:type="pct"/>
            <w:shd w:val="clear" w:color="auto" w:fill="004F9F"/>
            <w:tcMar>
              <w:left w:w="108" w:type="dxa"/>
              <w:right w:w="108" w:type="dxa"/>
            </w:tcMar>
            <w:vAlign w:val="center"/>
          </w:tcPr>
          <w:p w14:paraId="1711D8C1" w14:textId="77777777" w:rsidR="00440F12" w:rsidRPr="007C72E1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b/>
                <w:color w:val="FFFFFF" w:themeColor="background1"/>
              </w:rPr>
            </w:pPr>
            <w:r>
              <w:rPr>
                <w:rFonts w:ascii="Arial" w:eastAsia="Arial" w:hAnsi="Arial" w:cs="Arial"/>
                <w:b/>
                <w:color w:val="FFFFFF" w:themeColor="background1"/>
              </w:rPr>
              <w:t>Go/No-Go</w:t>
            </w:r>
          </w:p>
        </w:tc>
      </w:tr>
      <w:tr w:rsidR="00440F12" w:rsidRPr="007C72E1" w14:paraId="57C2EDAE" w14:textId="77777777" w:rsidTr="00440F12">
        <w:trPr>
          <w:trHeight w:val="300"/>
        </w:trPr>
        <w:tc>
          <w:tcPr>
            <w:tcW w:w="414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C1CA214" w14:textId="77777777" w:rsidR="00440F12" w:rsidRPr="007C72E1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7C72E1">
              <w:rPr>
                <w:rFonts w:ascii="Arial" w:eastAsia="Arial" w:hAnsi="Arial" w:cs="Arial"/>
                <w:color w:val="FFFFFF" w:themeColor="background1"/>
              </w:rPr>
              <w:t>Exercise results have been disseminated to the right stakeholders with the appropriate tools</w:t>
            </w:r>
          </w:p>
        </w:tc>
        <w:tc>
          <w:tcPr>
            <w:tcW w:w="85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118288B3" w14:textId="77777777" w:rsidR="00440F12" w:rsidRPr="007C72E1" w:rsidRDefault="00440F12" w:rsidP="006D2AEC">
            <w:pPr>
              <w:ind w:right="-20"/>
              <w:jc w:val="center"/>
              <w:rPr>
                <w:rFonts w:ascii="Arial" w:eastAsia="Arial" w:hAnsi="Arial" w:cs="Arial"/>
              </w:rPr>
            </w:pPr>
            <w:r w:rsidRPr="007C72E1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  <w:tr w:rsidR="00440F12" w:rsidRPr="007C72E1" w14:paraId="535C3A0A" w14:textId="77777777" w:rsidTr="00440F12">
        <w:trPr>
          <w:trHeight w:val="300"/>
        </w:trPr>
        <w:tc>
          <w:tcPr>
            <w:tcW w:w="414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6C24FDF5" w14:textId="77777777" w:rsidR="00440F12" w:rsidRPr="007C72E1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7C72E1">
              <w:rPr>
                <w:rFonts w:ascii="Arial" w:eastAsia="Arial" w:hAnsi="Arial" w:cs="Arial"/>
                <w:color w:val="FFFFFF" w:themeColor="background1"/>
              </w:rPr>
              <w:t>An impact assessment has been conducted, based on the reports and results</w:t>
            </w:r>
          </w:p>
        </w:tc>
        <w:tc>
          <w:tcPr>
            <w:tcW w:w="85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622F805C" w14:textId="77777777" w:rsidR="00440F12" w:rsidRPr="007C72E1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color w:val="A6A6A6" w:themeColor="background1" w:themeShade="A6"/>
              </w:rPr>
            </w:pPr>
            <w:r w:rsidRPr="007C72E1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  <w:tr w:rsidR="00440F12" w:rsidRPr="007C72E1" w14:paraId="115E818E" w14:textId="77777777" w:rsidTr="00440F12">
        <w:trPr>
          <w:trHeight w:val="300"/>
        </w:trPr>
        <w:tc>
          <w:tcPr>
            <w:tcW w:w="414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42B6BB3" w14:textId="77777777" w:rsidR="00440F12" w:rsidRPr="007C72E1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7C72E1">
              <w:rPr>
                <w:rFonts w:ascii="Arial" w:eastAsia="Arial" w:hAnsi="Arial" w:cs="Arial"/>
                <w:color w:val="FFFFFF" w:themeColor="background1"/>
              </w:rPr>
              <w:t xml:space="preserve">An </w:t>
            </w:r>
            <w:r>
              <w:rPr>
                <w:rFonts w:ascii="Arial" w:eastAsia="Arial" w:hAnsi="Arial" w:cs="Arial"/>
                <w:color w:val="FFFFFF" w:themeColor="background1"/>
              </w:rPr>
              <w:t>action</w:t>
            </w:r>
            <w:r w:rsidRPr="007C72E1">
              <w:rPr>
                <w:rFonts w:ascii="Arial" w:eastAsia="Arial" w:hAnsi="Arial" w:cs="Arial"/>
                <w:color w:val="FFFFFF" w:themeColor="background1"/>
              </w:rPr>
              <w:t xml:space="preserve"> plan has been developed, including a roadmap</w:t>
            </w:r>
            <w:r>
              <w:rPr>
                <w:rFonts w:ascii="Arial" w:eastAsia="Arial" w:hAnsi="Arial" w:cs="Arial"/>
                <w:color w:val="FFFFFF" w:themeColor="background1"/>
              </w:rPr>
              <w:t xml:space="preserve"> with a clear scope and ownership</w:t>
            </w:r>
            <w:r w:rsidRPr="007C72E1">
              <w:rPr>
                <w:rFonts w:ascii="Arial" w:eastAsia="Arial" w:hAnsi="Arial" w:cs="Arial"/>
                <w:color w:val="FFFFFF" w:themeColor="background1"/>
              </w:rPr>
              <w:t xml:space="preserve">, to implement the required </w:t>
            </w:r>
            <w:r>
              <w:rPr>
                <w:rFonts w:ascii="Arial" w:eastAsia="Arial" w:hAnsi="Arial" w:cs="Arial"/>
                <w:color w:val="FFFFFF" w:themeColor="background1"/>
              </w:rPr>
              <w:t>tasks</w:t>
            </w:r>
          </w:p>
        </w:tc>
        <w:tc>
          <w:tcPr>
            <w:tcW w:w="85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60CF723D" w14:textId="77777777" w:rsidR="00440F12" w:rsidRPr="007C72E1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7C72E1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  <w:tr w:rsidR="00440F12" w:rsidRPr="007C72E1" w14:paraId="0AEC18E6" w14:textId="77777777" w:rsidTr="00440F12">
        <w:trPr>
          <w:trHeight w:val="300"/>
        </w:trPr>
        <w:tc>
          <w:tcPr>
            <w:tcW w:w="414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719CCD92" w14:textId="77777777" w:rsidR="00440F12" w:rsidRPr="007C72E1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7C72E1">
              <w:rPr>
                <w:rFonts w:ascii="Arial" w:eastAsia="Arial" w:hAnsi="Arial" w:cs="Arial"/>
                <w:color w:val="FFFFFF" w:themeColor="background1"/>
              </w:rPr>
              <w:t>Monitoring tools and processes have been put in place to control the implementation of the improvement plan</w:t>
            </w:r>
          </w:p>
        </w:tc>
        <w:tc>
          <w:tcPr>
            <w:tcW w:w="85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27874197" w14:textId="77777777" w:rsidR="00440F12" w:rsidRPr="007C72E1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</w:rPr>
            </w:pPr>
            <w:r w:rsidRPr="007C72E1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  <w:tr w:rsidR="00440F12" w:rsidRPr="007C72E1" w14:paraId="13C7C553" w14:textId="77777777" w:rsidTr="00440F12">
        <w:trPr>
          <w:trHeight w:val="300"/>
        </w:trPr>
        <w:tc>
          <w:tcPr>
            <w:tcW w:w="4149" w:type="pct"/>
            <w:shd w:val="clear" w:color="auto" w:fill="004F9F" w:themeFill="accent1"/>
            <w:tcMar>
              <w:left w:w="108" w:type="dxa"/>
              <w:right w:w="108" w:type="dxa"/>
            </w:tcMar>
            <w:vAlign w:val="center"/>
          </w:tcPr>
          <w:p w14:paraId="1E83D745" w14:textId="77777777" w:rsidR="00440F12" w:rsidRPr="007C72E1" w:rsidRDefault="00440F12" w:rsidP="006D2AEC">
            <w:pPr>
              <w:ind w:left="-20" w:right="-20"/>
              <w:rPr>
                <w:rFonts w:ascii="Arial" w:eastAsia="Arial" w:hAnsi="Arial" w:cs="Arial"/>
                <w:color w:val="FFFFFF" w:themeColor="background1"/>
              </w:rPr>
            </w:pPr>
            <w:r w:rsidRPr="007C72E1">
              <w:rPr>
                <w:rFonts w:ascii="Arial" w:eastAsia="Arial" w:hAnsi="Arial" w:cs="Arial"/>
                <w:color w:val="FFFFFF" w:themeColor="background1"/>
              </w:rPr>
              <w:t xml:space="preserve">The exercise has been </w:t>
            </w:r>
            <w:proofErr w:type="spellStart"/>
            <w:r w:rsidRPr="007C72E1">
              <w:rPr>
                <w:rFonts w:ascii="Arial" w:eastAsia="Arial" w:hAnsi="Arial" w:cs="Arial"/>
                <w:color w:val="FFFFFF" w:themeColor="background1"/>
              </w:rPr>
              <w:t>replayed</w:t>
            </w:r>
            <w:proofErr w:type="spellEnd"/>
            <w:r w:rsidRPr="007C72E1">
              <w:rPr>
                <w:rFonts w:ascii="Arial" w:eastAsia="Arial" w:hAnsi="Arial" w:cs="Arial"/>
                <w:color w:val="FFFFFF" w:themeColor="background1"/>
              </w:rPr>
              <w:t xml:space="preserve"> by planners &amp; relevant teams to capture improvement opportunities</w:t>
            </w:r>
          </w:p>
        </w:tc>
        <w:tc>
          <w:tcPr>
            <w:tcW w:w="851" w:type="pct"/>
            <w:shd w:val="clear" w:color="auto" w:fill="F2F2F2" w:themeFill="background1" w:themeFillShade="F2"/>
            <w:tcMar>
              <w:left w:w="108" w:type="dxa"/>
              <w:right w:w="108" w:type="dxa"/>
            </w:tcMar>
            <w:vAlign w:val="center"/>
          </w:tcPr>
          <w:p w14:paraId="42E62FE2" w14:textId="77777777" w:rsidR="00440F12" w:rsidRPr="007C72E1" w:rsidRDefault="00440F12" w:rsidP="006D2AEC">
            <w:pPr>
              <w:ind w:left="-20" w:right="-20"/>
              <w:jc w:val="center"/>
              <w:rPr>
                <w:rFonts w:ascii="Arial" w:eastAsia="Arial" w:hAnsi="Arial" w:cs="Arial"/>
                <w:color w:val="A6A6A6" w:themeColor="background1" w:themeShade="A6"/>
              </w:rPr>
            </w:pPr>
            <w:r w:rsidRPr="007C72E1">
              <w:rPr>
                <w:rFonts w:ascii="Arial" w:eastAsia="Arial" w:hAnsi="Arial" w:cs="Arial"/>
                <w:color w:val="A6A6A6" w:themeColor="background1" w:themeShade="A6"/>
              </w:rPr>
              <w:t>[Yes | No]</w:t>
            </w:r>
          </w:p>
        </w:tc>
      </w:tr>
      <w:bookmarkEnd w:id="1"/>
    </w:tbl>
    <w:p w14:paraId="42D493B9" w14:textId="77777777" w:rsidR="00440F12" w:rsidRPr="00440F12" w:rsidRDefault="00440F12" w:rsidP="00440F12"/>
    <w:sectPr w:rsidR="00440F12" w:rsidRPr="00440F12" w:rsidSect="00BB47F2">
      <w:headerReference w:type="first" r:id="rId14"/>
      <w:footerReference w:type="first" r:id="rId15"/>
      <w:pgSz w:w="11906" w:h="16838"/>
      <w:pgMar w:top="2438" w:right="1418" w:bottom="1418" w:left="1418" w:header="284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C6C7F9" w14:textId="77777777" w:rsidR="005B20E7" w:rsidRPr="005741C5" w:rsidRDefault="005B20E7" w:rsidP="00A10E64">
      <w:pPr>
        <w:spacing w:after="0" w:line="240" w:lineRule="auto"/>
      </w:pPr>
      <w:r w:rsidRPr="005741C5">
        <w:separator/>
      </w:r>
    </w:p>
    <w:p w14:paraId="3CF2638A" w14:textId="77777777" w:rsidR="005B20E7" w:rsidRPr="005741C5" w:rsidRDefault="005B20E7"/>
  </w:endnote>
  <w:endnote w:type="continuationSeparator" w:id="0">
    <w:p w14:paraId="194FB976" w14:textId="77777777" w:rsidR="005B20E7" w:rsidRPr="005741C5" w:rsidRDefault="005B20E7" w:rsidP="00A10E64">
      <w:pPr>
        <w:spacing w:after="0" w:line="240" w:lineRule="auto"/>
      </w:pPr>
      <w:r w:rsidRPr="005741C5">
        <w:continuationSeparator/>
      </w:r>
    </w:p>
    <w:p w14:paraId="228AA608" w14:textId="77777777" w:rsidR="005B20E7" w:rsidRPr="005741C5" w:rsidRDefault="005B20E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ova Light">
    <w:charset w:val="00"/>
    <w:family w:val="swiss"/>
    <w:pitch w:val="variable"/>
    <w:sig w:usb0="0000028F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2D744" w14:textId="77777777" w:rsidR="00056F8B" w:rsidRPr="005741C5" w:rsidRDefault="00DA0205">
    <w:pPr>
      <w:pStyle w:val="Footer"/>
    </w:pPr>
    <w:r w:rsidRPr="00DA0205">
      <w:rPr>
        <w:noProof/>
      </w:rPr>
      <w:drawing>
        <wp:anchor distT="0" distB="0" distL="114300" distR="114300" simplePos="0" relativeHeight="251670015" behindDoc="1" locked="0" layoutInCell="1" allowOverlap="1" wp14:anchorId="280749CC" wp14:editId="3AA6D9F2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10692000" cy="2077200"/>
          <wp:effectExtent l="0" t="0" r="0" b="0"/>
          <wp:wrapNone/>
          <wp:docPr id="1135924870" name="Footer Backgroun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35924870" name="Footer Background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2000" cy="207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7706" w:rsidRPr="005741C5">
      <w:fldChar w:fldCharType="begin"/>
    </w:r>
    <w:r w:rsidR="00EF7706" w:rsidRPr="005741C5">
      <w:instrText xml:space="preserve"> PAGE  \* Arabic  \* MERGEFORMAT </w:instrText>
    </w:r>
    <w:r w:rsidR="00EF7706" w:rsidRPr="005741C5">
      <w:fldChar w:fldCharType="separate"/>
    </w:r>
    <w:r w:rsidR="00EF7706" w:rsidRPr="005741C5">
      <w:t>1</w:t>
    </w:r>
    <w:r w:rsidR="00EF7706" w:rsidRPr="005741C5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DC60B" w14:textId="77777777" w:rsidR="00095BC7" w:rsidRPr="0012429B" w:rsidRDefault="00DE2A10" w:rsidP="00632E7D">
    <w:pPr>
      <w:pStyle w:val="BackCoverURL"/>
      <w:tabs>
        <w:tab w:val="left" w:pos="1985"/>
        <w:tab w:val="left" w:pos="2410"/>
        <w:tab w:val="left" w:pos="2835"/>
        <w:tab w:val="left" w:pos="3261"/>
      </w:tabs>
    </w:pPr>
    <w:r w:rsidRPr="00DA0205">
      <w:rPr>
        <w:noProof/>
      </w:rPr>
      <w:drawing>
        <wp:anchor distT="0" distB="0" distL="114300" distR="114300" simplePos="0" relativeHeight="251684864" behindDoc="1" locked="0" layoutInCell="1" allowOverlap="1" wp14:anchorId="2EC768BF" wp14:editId="330A420D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10692000" cy="2077200"/>
          <wp:effectExtent l="0" t="0" r="0" b="0"/>
          <wp:wrapNone/>
          <wp:docPr id="1296007360" name="Footer Backgroun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35924870" name="Footer Background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2000" cy="207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32E7D" w:rsidRPr="00632E7D">
      <w:rPr>
        <w:noProof/>
      </w:rPr>
      <w:drawing>
        <wp:anchor distT="0" distB="0" distL="114300" distR="114300" simplePos="0" relativeHeight="251679744" behindDoc="0" locked="0" layoutInCell="1" allowOverlap="1" wp14:anchorId="2B94BE52" wp14:editId="04562237">
          <wp:simplePos x="0" y="0"/>
          <wp:positionH relativeFrom="page">
            <wp:posOffset>6282690</wp:posOffset>
          </wp:positionH>
          <wp:positionV relativeFrom="page">
            <wp:posOffset>9432925</wp:posOffset>
          </wp:positionV>
          <wp:extent cx="774000" cy="774000"/>
          <wp:effectExtent l="0" t="0" r="7620" b="7620"/>
          <wp:wrapNone/>
          <wp:docPr id="1352144743" name="QR Co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52144743" name="QR Code"/>
                  <pic:cNvPicPr/>
                </pic:nvPicPr>
                <pic:blipFill>
                  <a:blip r:embed="rId3">
                    <a:extLs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4000" cy="77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32E7D" w:rsidRPr="00632E7D">
      <w:rPr>
        <w:noProof/>
      </w:rPr>
      <w:drawing>
        <wp:anchor distT="0" distB="0" distL="114300" distR="114300" simplePos="0" relativeHeight="251678720" behindDoc="0" locked="0" layoutInCell="1" allowOverlap="1" wp14:anchorId="776B43F6" wp14:editId="691B261B">
          <wp:simplePos x="0" y="0"/>
          <wp:positionH relativeFrom="column">
            <wp:posOffset>2747010</wp:posOffset>
          </wp:positionH>
          <wp:positionV relativeFrom="page">
            <wp:posOffset>9432925</wp:posOffset>
          </wp:positionV>
          <wp:extent cx="1724400" cy="774000"/>
          <wp:effectExtent l="0" t="0" r="0" b="7620"/>
          <wp:wrapNone/>
          <wp:docPr id="930458871" name="Logo EU Publication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0458871" name="Logo EU Publications"/>
                  <pic:cNvPicPr/>
                </pic:nvPicPr>
                <pic:blipFill>
                  <a:blip r:embed="rId5">
                    <a:extLst>
                      <a:ext uri="{96DAC541-7B7A-43D3-8B79-37D633B846F1}">
                        <asvg:svgBlip xmlns:asvg="http://schemas.microsoft.com/office/drawing/2016/SVG/main" r:embed="rId6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4400" cy="77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2429B" w:rsidRPr="0012429B">
      <w:t>enisa.europa.eu</w:t>
    </w:r>
    <w:r w:rsidR="00632E7D">
      <w:tab/>
    </w:r>
    <w:r w:rsidR="00632E7D" w:rsidRPr="00632E7D">
      <w:rPr>
        <w:noProof/>
      </w:rPr>
      <w:drawing>
        <wp:inline distT="0" distB="0" distL="0" distR="0" wp14:anchorId="5191CFD2" wp14:editId="61DE8859">
          <wp:extent cx="180000" cy="180000"/>
          <wp:effectExtent l="0" t="0" r="0" b="0"/>
          <wp:docPr id="745324923" name="Logo Linked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5324923" name="Logo LinkedIn"/>
                  <pic:cNvPicPr/>
                </pic:nvPicPr>
                <pic:blipFill>
                  <a:blip r:embed="rId7">
                    <a:extLst>
                      <a:ext uri="{96DAC541-7B7A-43D3-8B79-37D633B846F1}">
                        <asvg:svgBlip xmlns:asvg="http://schemas.microsoft.com/office/drawing/2016/SVG/main" r:embed="rId8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000" cy="18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632E7D">
      <w:tab/>
    </w:r>
    <w:r w:rsidR="00632E7D" w:rsidRPr="00632E7D">
      <w:rPr>
        <w:noProof/>
      </w:rPr>
      <w:drawing>
        <wp:inline distT="0" distB="0" distL="0" distR="0" wp14:anchorId="3121AF1A" wp14:editId="74473A14">
          <wp:extent cx="179705" cy="179705"/>
          <wp:effectExtent l="0" t="0" r="0" b="0"/>
          <wp:docPr id="855865800" name="Logo YouTub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5865800" name="Logo YouTube"/>
                  <pic:cNvPicPr/>
                </pic:nvPicPr>
                <pic:blipFill>
                  <a:blip r:embed="rId9">
                    <a:extLst>
                      <a:ext uri="{96DAC541-7B7A-43D3-8B79-37D633B846F1}">
                        <asvg:svgBlip xmlns:asvg="http://schemas.microsoft.com/office/drawing/2016/SVG/main" r:embed="rId1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705" cy="179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632E7D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D255BC" w14:textId="77777777" w:rsidR="005B20E7" w:rsidRPr="00E812C4" w:rsidRDefault="005B20E7" w:rsidP="00A10E64">
      <w:pPr>
        <w:spacing w:after="0" w:line="240" w:lineRule="auto"/>
        <w:rPr>
          <w:color w:val="004F9F" w:themeColor="accent1"/>
        </w:rPr>
      </w:pPr>
      <w:r w:rsidRPr="00E812C4">
        <w:rPr>
          <w:color w:val="004F9F" w:themeColor="accent1"/>
        </w:rPr>
        <w:separator/>
      </w:r>
    </w:p>
  </w:footnote>
  <w:footnote w:type="continuationSeparator" w:id="0">
    <w:p w14:paraId="5FDE364D" w14:textId="77777777" w:rsidR="005B20E7" w:rsidRPr="005741C5" w:rsidRDefault="005B20E7" w:rsidP="00A10E64">
      <w:pPr>
        <w:spacing w:after="0" w:line="240" w:lineRule="auto"/>
      </w:pPr>
      <w:r w:rsidRPr="005741C5">
        <w:continuationSeparator/>
      </w:r>
    </w:p>
    <w:p w14:paraId="6AD61537" w14:textId="77777777" w:rsidR="005B20E7" w:rsidRPr="005741C5" w:rsidRDefault="005B20E7"/>
  </w:footnote>
  <w:footnote w:type="continuationNotice" w:id="1">
    <w:p w14:paraId="329FAAF2" w14:textId="77777777" w:rsidR="005B20E7" w:rsidRDefault="005B20E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6FB7D0" w14:textId="3E9970F5" w:rsidR="00C129C1" w:rsidRPr="00741735" w:rsidRDefault="00FC6F08" w:rsidP="00741735">
    <w:pPr>
      <w:pStyle w:val="Header"/>
    </w:pPr>
    <w:r w:rsidRPr="005741C5">
      <w:rPr>
        <w:noProof/>
      </w:rPr>
      <w:drawing>
        <wp:anchor distT="0" distB="0" distL="114300" distR="114300" simplePos="0" relativeHeight="251685888" behindDoc="0" locked="1" layoutInCell="1" allowOverlap="1" wp14:anchorId="6FC22E6F" wp14:editId="077C5CCD">
          <wp:simplePos x="0" y="0"/>
          <wp:positionH relativeFrom="page">
            <wp:posOffset>504190</wp:posOffset>
          </wp:positionH>
          <wp:positionV relativeFrom="page">
            <wp:posOffset>180340</wp:posOffset>
          </wp:positionV>
          <wp:extent cx="788400" cy="720000"/>
          <wp:effectExtent l="0" t="0" r="0" b="4445"/>
          <wp:wrapNone/>
          <wp:docPr id="2077077508" name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79689209" name="Logo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4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55C4A" w:rsidRPr="005741C5"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4900DD58" wp14:editId="41384DA3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0692000" cy="1080000"/>
              <wp:effectExtent l="0" t="0" r="0" b="6350"/>
              <wp:wrapNone/>
              <wp:docPr id="1163122432" name="Header Background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692000" cy="1080000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chemeClr val="accent1"/>
                          </a:gs>
                          <a:gs pos="100000">
                            <a:schemeClr val="accent2"/>
                          </a:gs>
                        </a:gsLst>
                        <a:lin ang="0" scaled="0"/>
                      </a:gra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C5C1E38" id="Header Background" o:spid="_x0000_s1026" style="position:absolute;margin-left:0;margin-top:0;width:841.9pt;height:85.0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" fillcolor="#004f9f [3204]" stroked="f" strokeweight="1pt">
              <v:fill color2="#5bc5f2 [3205]" angle="90" focus="100%" type="gradient">
                <o:fill v:ext="view" type="gradientUnscaled"/>
              </v:fill>
              <w10:wrap anchorx="page" anchory="page"/>
            </v:rect>
          </w:pict>
        </mc:Fallback>
      </mc:AlternateContent>
    </w:r>
    <w:r w:rsidR="008C0ACB" w:rsidRPr="005741C5">
      <w:tab/>
    </w:r>
    <w:r w:rsidR="00C67EBE" w:rsidRPr="00C67EBE">
      <w:t>Master Scenario and Event List</w:t>
    </w:r>
    <w:r w:rsidR="00C67EBE">
      <w:t xml:space="preserve"> (MSEL) Template</w:t>
    </w:r>
  </w:p>
  <w:p w14:paraId="65EB8844" w14:textId="08C5CDF4" w:rsidR="008C0ACB" w:rsidRPr="005741C5" w:rsidRDefault="008C0ACB" w:rsidP="00D75E37">
    <w:pPr>
      <w:pStyle w:val="HeaderVersion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99E988" w14:textId="77777777" w:rsidR="007C47AE" w:rsidRPr="005741C5" w:rsidRDefault="009E2D91" w:rsidP="005E13D6">
    <w:pPr>
      <w:pStyle w:val="Header"/>
      <w:spacing w:after="2300"/>
    </w:pPr>
    <w:r w:rsidRPr="005741C5">
      <w:rPr>
        <w:noProof/>
      </w:rPr>
      <mc:AlternateContent>
        <mc:Choice Requires="wpg">
          <w:drawing>
            <wp:anchor distT="0" distB="323850" distL="114300" distR="114300" simplePos="0" relativeHeight="251674624" behindDoc="0" locked="0" layoutInCell="1" allowOverlap="1" wp14:anchorId="2E03F3A7" wp14:editId="68A7263B">
              <wp:simplePos x="0" y="0"/>
              <wp:positionH relativeFrom="page">
                <wp:posOffset>0</wp:posOffset>
              </wp:positionH>
              <wp:positionV relativeFrom="page">
                <wp:posOffset>1800225</wp:posOffset>
              </wp:positionV>
              <wp:extent cx="5652000" cy="1620000"/>
              <wp:effectExtent l="0" t="0" r="6350" b="0"/>
              <wp:wrapTopAndBottom/>
              <wp:docPr id="1801063139" name="Logo Group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52000" cy="1620000"/>
                        <a:chOff x="0" y="0"/>
                        <a:chExt cx="5652000" cy="1620000"/>
                      </a:xfrm>
                    </wpg:grpSpPr>
                    <wps:wsp>
                      <wps:cNvPr id="1139181834" name="Logos Background"/>
                      <wps:cNvSpPr/>
                      <wps:spPr>
                        <a:xfrm>
                          <a:off x="0" y="0"/>
                          <a:ext cx="5652000" cy="1620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91168353" name="Logo Enisa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02127" y="359418"/>
                          <a:ext cx="986155" cy="89979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182208388" name="Logo EU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96DAC541-7B7A-43D3-8B79-37D633B846F1}">
                              <asvg:svgBlip xmlns:asvg="http://schemas.microsoft.com/office/drawing/2016/SVG/main" r:embed="rId4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134331" y="359418"/>
                          <a:ext cx="2220595" cy="8997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53865D0" id="Logo Group" o:spid="_x0000_s1026" style="position:absolute;margin-left:0;margin-top:141.75pt;width:445.05pt;height:127.55pt;z-index:251674624;mso-wrap-distance-bottom:25.5pt;mso-position-horizontal-relative:page;mso-position-vertical-relative:page;mso-width-relative:margin;mso-height-relative:margin" coordsize="56520,162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">
              <v:rect id="Logos Background" o:spid="_x0000_s1027" style="position:absolute;width:56520;height:16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" fillcolor="white [3212]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Logo Enisa" o:spid="_x0000_s1028" type="#_x0000_t75" style="position:absolute;left:5021;top:3594;width:9861;height:8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">
                <v:imagedata r:id="rId5" o:title=""/>
              </v:shape>
              <v:shape id="Logo EU" o:spid="_x0000_s1029" type="#_x0000_t75" style="position:absolute;left:31343;top:3594;width:22206;height:8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">
                <v:imagedata r:id="rId6" o:title=""/>
              </v:shape>
              <w10:wrap type="topAndBottom" anchorx="page" anchory="page"/>
            </v:group>
          </w:pict>
        </mc:Fallback>
      </mc:AlternateContent>
    </w:r>
    <w:r w:rsidR="007C47AE" w:rsidRPr="005741C5">
      <w:rPr>
        <w:noProof/>
      </w:rPr>
      <w:drawing>
        <wp:anchor distT="0" distB="0" distL="114300" distR="114300" simplePos="0" relativeHeight="251658240" behindDoc="1" locked="0" layoutInCell="1" allowOverlap="1" wp14:anchorId="6F729A18" wp14:editId="1A8E83C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695600"/>
          <wp:effectExtent l="0" t="0" r="3175" b="0"/>
          <wp:wrapNone/>
          <wp:docPr id="872864975" name="Background" descr="A digital illustration of a city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Background" descr="A digital illustration of a city&#10;&#10;Description automatically generated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543BBB" w14:textId="77777777" w:rsidR="00095BC7" w:rsidRPr="005741C5" w:rsidRDefault="00095BC7" w:rsidP="005578DE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6BAF3B11" wp14:editId="6E1B6F0F">
              <wp:simplePos x="0" y="0"/>
              <wp:positionH relativeFrom="page">
                <wp:posOffset>-226336</wp:posOffset>
              </wp:positionH>
              <wp:positionV relativeFrom="page">
                <wp:posOffset>-63374</wp:posOffset>
              </wp:positionV>
              <wp:extent cx="7786012" cy="10754869"/>
              <wp:effectExtent l="0" t="0" r="5715" b="8890"/>
              <wp:wrapNone/>
              <wp:docPr id="835006375" name="Background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86012" cy="10754869"/>
                      </a:xfrm>
                      <a:prstGeom prst="rect">
                        <a:avLst/>
                      </a:prstGeom>
                      <a:solidFill>
                        <a:schemeClr val="bg2">
                          <a:lumMod val="40000"/>
                          <a:lumOff val="6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44019F8" id="Background" o:spid="_x0000_s1026" style="position:absolute;margin-left:-17.8pt;margin-top:-5pt;width:613.05pt;height:846.8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" fillcolor="#bcbcbb [1310]" stroked="f" strokeweight="1pt"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2"/>
    <w:multiLevelType w:val="singleLevel"/>
    <w:tmpl w:val="5D364E1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F634B61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9"/>
    <w:multiLevelType w:val="singleLevel"/>
    <w:tmpl w:val="2850F9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05D30FA"/>
    <w:multiLevelType w:val="multilevel"/>
    <w:tmpl w:val="59CEA576"/>
    <w:numStyleLink w:val="BulletLists"/>
  </w:abstractNum>
  <w:abstractNum w:abstractNumId="4" w15:restartNumberingAfterBreak="0">
    <w:nsid w:val="039818F5"/>
    <w:multiLevelType w:val="multilevel"/>
    <w:tmpl w:val="2C668FFE"/>
    <w:styleLink w:val="AnnexHeadings"/>
    <w:lvl w:ilvl="0">
      <w:start w:val="1"/>
      <w:numFmt w:val="upperLetter"/>
      <w:pStyle w:val="AnnexHeading1"/>
      <w:lvlText w:val="%1"/>
      <w:lvlJc w:val="left"/>
      <w:pPr>
        <w:ind w:left="737" w:hanging="737"/>
      </w:pPr>
      <w:rPr>
        <w:rFonts w:hint="default"/>
      </w:rPr>
    </w:lvl>
    <w:lvl w:ilvl="1">
      <w:start w:val="1"/>
      <w:numFmt w:val="decimal"/>
      <w:pStyle w:val="AnnexHeading2"/>
      <w:lvlText w:val="%1.%2"/>
      <w:lvlJc w:val="left"/>
      <w:pPr>
        <w:ind w:left="737" w:hanging="737"/>
      </w:pPr>
      <w:rPr>
        <w:rFonts w:hint="default"/>
      </w:rPr>
    </w:lvl>
    <w:lvl w:ilvl="2">
      <w:start w:val="1"/>
      <w:numFmt w:val="decimal"/>
      <w:pStyle w:val="AnnexHeading3"/>
      <w:lvlText w:val="%1.%2.%3"/>
      <w:lvlJc w:val="left"/>
      <w:pPr>
        <w:ind w:left="1162" w:hanging="737"/>
      </w:pPr>
      <w:rPr>
        <w:rFonts w:hint="default"/>
      </w:rPr>
    </w:lvl>
    <w:lvl w:ilvl="3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07EC2C15"/>
    <w:multiLevelType w:val="multilevel"/>
    <w:tmpl w:val="2C668FFE"/>
    <w:numStyleLink w:val="AnnexHeadings"/>
  </w:abstractNum>
  <w:abstractNum w:abstractNumId="6" w15:restartNumberingAfterBreak="0">
    <w:nsid w:val="0AFB7B9A"/>
    <w:multiLevelType w:val="multilevel"/>
    <w:tmpl w:val="5EE86F22"/>
    <w:styleLink w:val="Headings"/>
    <w:lvl w:ilvl="0">
      <w:start w:val="1"/>
      <w:numFmt w:val="decimal"/>
      <w:pStyle w:val="Heading1"/>
      <w:lvlText w:val="%1."/>
      <w:lvlJc w:val="left"/>
      <w:pPr>
        <w:ind w:left="737" w:hanging="73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737" w:hanging="73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1162" w:hanging="73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1162" w:hanging="737"/>
      </w:pPr>
      <w:rPr>
        <w:rFonts w:hint="default"/>
      </w:rPr>
    </w:lvl>
    <w:lvl w:ilvl="4">
      <w:start w:val="1"/>
      <w:numFmt w:val="none"/>
      <w:lvlText w:val="NOT DEFINED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NOT DEFINED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NOT DEFINED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NOT DEFINED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NOT DEFINED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0CD27DC9"/>
    <w:multiLevelType w:val="hybridMultilevel"/>
    <w:tmpl w:val="AEFEFAD4"/>
    <w:lvl w:ilvl="0" w:tplc="7DE2C164">
      <w:start w:val="1"/>
      <w:numFmt w:val="bullet"/>
      <w:lvlText w:val=""/>
      <w:lvlJc w:val="left"/>
      <w:pPr>
        <w:ind w:left="68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8" w15:restartNumberingAfterBreak="0">
    <w:nsid w:val="0EC3712D"/>
    <w:multiLevelType w:val="hybridMultilevel"/>
    <w:tmpl w:val="04663786"/>
    <w:lvl w:ilvl="0" w:tplc="B9E4D0BA">
      <w:start w:val="1"/>
      <w:numFmt w:val="decimal"/>
      <w:lvlText w:val="%1."/>
      <w:lvlJc w:val="left"/>
      <w:pPr>
        <w:ind w:left="340" w:hanging="360"/>
      </w:pPr>
      <w:rPr>
        <w:rFonts w:hint="default"/>
      </w:rPr>
    </w:lvl>
    <w:lvl w:ilvl="1" w:tplc="0C000019" w:tentative="1">
      <w:start w:val="1"/>
      <w:numFmt w:val="lowerLetter"/>
      <w:lvlText w:val="%2."/>
      <w:lvlJc w:val="left"/>
      <w:pPr>
        <w:ind w:left="1060" w:hanging="360"/>
      </w:pPr>
    </w:lvl>
    <w:lvl w:ilvl="2" w:tplc="0C00001B" w:tentative="1">
      <w:start w:val="1"/>
      <w:numFmt w:val="lowerRoman"/>
      <w:lvlText w:val="%3."/>
      <w:lvlJc w:val="right"/>
      <w:pPr>
        <w:ind w:left="1780" w:hanging="180"/>
      </w:pPr>
    </w:lvl>
    <w:lvl w:ilvl="3" w:tplc="0C00000F" w:tentative="1">
      <w:start w:val="1"/>
      <w:numFmt w:val="decimal"/>
      <w:lvlText w:val="%4."/>
      <w:lvlJc w:val="left"/>
      <w:pPr>
        <w:ind w:left="2500" w:hanging="360"/>
      </w:pPr>
    </w:lvl>
    <w:lvl w:ilvl="4" w:tplc="0C000019" w:tentative="1">
      <w:start w:val="1"/>
      <w:numFmt w:val="lowerLetter"/>
      <w:lvlText w:val="%5."/>
      <w:lvlJc w:val="left"/>
      <w:pPr>
        <w:ind w:left="3220" w:hanging="360"/>
      </w:pPr>
    </w:lvl>
    <w:lvl w:ilvl="5" w:tplc="0C00001B" w:tentative="1">
      <w:start w:val="1"/>
      <w:numFmt w:val="lowerRoman"/>
      <w:lvlText w:val="%6."/>
      <w:lvlJc w:val="right"/>
      <w:pPr>
        <w:ind w:left="3940" w:hanging="180"/>
      </w:pPr>
    </w:lvl>
    <w:lvl w:ilvl="6" w:tplc="0C00000F" w:tentative="1">
      <w:start w:val="1"/>
      <w:numFmt w:val="decimal"/>
      <w:lvlText w:val="%7."/>
      <w:lvlJc w:val="left"/>
      <w:pPr>
        <w:ind w:left="4660" w:hanging="360"/>
      </w:pPr>
    </w:lvl>
    <w:lvl w:ilvl="7" w:tplc="0C000019" w:tentative="1">
      <w:start w:val="1"/>
      <w:numFmt w:val="lowerLetter"/>
      <w:lvlText w:val="%8."/>
      <w:lvlJc w:val="left"/>
      <w:pPr>
        <w:ind w:left="5380" w:hanging="360"/>
      </w:pPr>
    </w:lvl>
    <w:lvl w:ilvl="8" w:tplc="0C00001B" w:tentative="1">
      <w:start w:val="1"/>
      <w:numFmt w:val="lowerRoman"/>
      <w:lvlText w:val="%9."/>
      <w:lvlJc w:val="right"/>
      <w:pPr>
        <w:ind w:left="6100" w:hanging="180"/>
      </w:pPr>
    </w:lvl>
  </w:abstractNum>
  <w:abstractNum w:abstractNumId="9" w15:restartNumberingAfterBreak="0">
    <w:nsid w:val="10CA3C8C"/>
    <w:multiLevelType w:val="hybridMultilevel"/>
    <w:tmpl w:val="21D2D67C"/>
    <w:lvl w:ilvl="0" w:tplc="7DE2C164">
      <w:start w:val="1"/>
      <w:numFmt w:val="bullet"/>
      <w:lvlText w:val=""/>
      <w:lvlJc w:val="left"/>
      <w:pPr>
        <w:ind w:left="7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10" w15:restartNumberingAfterBreak="0">
    <w:nsid w:val="14647DC3"/>
    <w:multiLevelType w:val="multilevel"/>
    <w:tmpl w:val="5EE86F22"/>
    <w:numStyleLink w:val="Headings"/>
  </w:abstractNum>
  <w:abstractNum w:abstractNumId="11" w15:restartNumberingAfterBreak="0">
    <w:nsid w:val="19923F08"/>
    <w:multiLevelType w:val="hybridMultilevel"/>
    <w:tmpl w:val="8A3CCAE0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CB511E6"/>
    <w:multiLevelType w:val="hybridMultilevel"/>
    <w:tmpl w:val="C6E6F750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9126D0"/>
    <w:multiLevelType w:val="multilevel"/>
    <w:tmpl w:val="59CEA576"/>
    <w:numStyleLink w:val="BulletLists"/>
  </w:abstractNum>
  <w:abstractNum w:abstractNumId="14" w15:restartNumberingAfterBreak="0">
    <w:nsid w:val="1FD30EB5"/>
    <w:multiLevelType w:val="hybridMultilevel"/>
    <w:tmpl w:val="B3D455C6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5036F3"/>
    <w:multiLevelType w:val="multilevel"/>
    <w:tmpl w:val="5EE86F22"/>
    <w:numStyleLink w:val="Headings"/>
  </w:abstractNum>
  <w:abstractNum w:abstractNumId="16" w15:restartNumberingAfterBreak="0">
    <w:nsid w:val="23507F02"/>
    <w:multiLevelType w:val="multilevel"/>
    <w:tmpl w:val="59CEA576"/>
    <w:styleLink w:val="BulletLists"/>
    <w:lvl w:ilvl="0">
      <w:start w:val="1"/>
      <w:numFmt w:val="bullet"/>
      <w:pStyle w:val="ListBullet"/>
      <w:lvlText w:val="•"/>
      <w:lvlJc w:val="left"/>
      <w:pPr>
        <w:ind w:left="369" w:hanging="369"/>
      </w:pPr>
      <w:rPr>
        <w:rFonts w:ascii="Times New Roman" w:hAnsi="Times New Roman" w:cs="Times New Roman" w:hint="default"/>
      </w:rPr>
    </w:lvl>
    <w:lvl w:ilvl="1">
      <w:start w:val="1"/>
      <w:numFmt w:val="bullet"/>
      <w:pStyle w:val="ListBullet2"/>
      <w:lvlText w:val="▪"/>
      <w:lvlJc w:val="left"/>
      <w:pPr>
        <w:ind w:left="737" w:hanging="368"/>
      </w:pPr>
      <w:rPr>
        <w:rFonts w:ascii="Times New Roman" w:hAnsi="Times New Roman" w:cs="Times New Roman" w:hint="default"/>
      </w:rPr>
    </w:lvl>
    <w:lvl w:ilvl="2">
      <w:start w:val="1"/>
      <w:numFmt w:val="bullet"/>
      <w:pStyle w:val="ListBullet3"/>
      <w:lvlText w:val="◦"/>
      <w:lvlJc w:val="left"/>
      <w:pPr>
        <w:ind w:left="1106" w:hanging="369"/>
      </w:pPr>
      <w:rPr>
        <w:rFonts w:ascii="Times New Roman" w:hAnsi="Times New Roman" w:cs="Times New Roman" w:hint="default"/>
      </w:rPr>
    </w:lvl>
    <w:lvl w:ilvl="3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4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5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6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7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8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</w:abstractNum>
  <w:abstractNum w:abstractNumId="17" w15:restartNumberingAfterBreak="0">
    <w:nsid w:val="277A3BEB"/>
    <w:multiLevelType w:val="multilevel"/>
    <w:tmpl w:val="59CEA576"/>
    <w:numStyleLink w:val="BulletLists"/>
  </w:abstractNum>
  <w:abstractNum w:abstractNumId="18" w15:restartNumberingAfterBreak="0">
    <w:nsid w:val="2CCF4336"/>
    <w:multiLevelType w:val="multilevel"/>
    <w:tmpl w:val="5EE86F22"/>
    <w:numStyleLink w:val="Headings"/>
  </w:abstractNum>
  <w:abstractNum w:abstractNumId="19" w15:restartNumberingAfterBreak="0">
    <w:nsid w:val="35205C54"/>
    <w:multiLevelType w:val="multilevel"/>
    <w:tmpl w:val="2C668FFE"/>
    <w:numStyleLink w:val="AnnexHeadings"/>
  </w:abstractNum>
  <w:abstractNum w:abstractNumId="20" w15:restartNumberingAfterBreak="0">
    <w:nsid w:val="37E502B7"/>
    <w:multiLevelType w:val="multilevel"/>
    <w:tmpl w:val="5EE86F22"/>
    <w:numStyleLink w:val="Headings"/>
  </w:abstractNum>
  <w:abstractNum w:abstractNumId="21" w15:restartNumberingAfterBreak="0">
    <w:nsid w:val="39A36079"/>
    <w:multiLevelType w:val="multilevel"/>
    <w:tmpl w:val="5EE86F22"/>
    <w:numStyleLink w:val="Headings"/>
  </w:abstractNum>
  <w:abstractNum w:abstractNumId="22" w15:restartNumberingAfterBreak="0">
    <w:nsid w:val="3F3751A1"/>
    <w:multiLevelType w:val="hybridMultilevel"/>
    <w:tmpl w:val="B2DAFF26"/>
    <w:lvl w:ilvl="0" w:tplc="7DE2C164">
      <w:start w:val="1"/>
      <w:numFmt w:val="bullet"/>
      <w:lvlText w:val=""/>
      <w:lvlJc w:val="left"/>
      <w:pPr>
        <w:ind w:left="700" w:hanging="360"/>
      </w:pPr>
      <w:rPr>
        <w:rFonts w:ascii="Symbol" w:hAnsi="Symbol" w:hint="default"/>
      </w:rPr>
    </w:lvl>
    <w:lvl w:ilvl="1" w:tplc="0C000003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23" w15:restartNumberingAfterBreak="0">
    <w:nsid w:val="3FF2632C"/>
    <w:multiLevelType w:val="hybridMultilevel"/>
    <w:tmpl w:val="CE3457D0"/>
    <w:lvl w:ilvl="0" w:tplc="7DE2C164">
      <w:start w:val="1"/>
      <w:numFmt w:val="bullet"/>
      <w:lvlText w:val=""/>
      <w:lvlJc w:val="left"/>
      <w:pPr>
        <w:ind w:left="68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24" w15:restartNumberingAfterBreak="0">
    <w:nsid w:val="40F66FE2"/>
    <w:multiLevelType w:val="multilevel"/>
    <w:tmpl w:val="5EE86F22"/>
    <w:numStyleLink w:val="Headings"/>
  </w:abstractNum>
  <w:abstractNum w:abstractNumId="25" w15:restartNumberingAfterBreak="0">
    <w:nsid w:val="43B5482B"/>
    <w:multiLevelType w:val="hybridMultilevel"/>
    <w:tmpl w:val="98B60A2C"/>
    <w:lvl w:ilvl="0" w:tplc="7DE2C164">
      <w:start w:val="1"/>
      <w:numFmt w:val="bullet"/>
      <w:lvlText w:val=""/>
      <w:lvlJc w:val="left"/>
      <w:pPr>
        <w:ind w:left="68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26" w15:restartNumberingAfterBreak="0">
    <w:nsid w:val="46961C5E"/>
    <w:multiLevelType w:val="hybridMultilevel"/>
    <w:tmpl w:val="8BEC5310"/>
    <w:lvl w:ilvl="0" w:tplc="7DE2C164">
      <w:start w:val="1"/>
      <w:numFmt w:val="bullet"/>
      <w:lvlText w:val=""/>
      <w:lvlJc w:val="left"/>
      <w:pPr>
        <w:ind w:left="340" w:hanging="360"/>
      </w:pPr>
      <w:rPr>
        <w:rFonts w:ascii="Symbol" w:hAnsi="Symbol" w:hint="default"/>
      </w:rPr>
    </w:lvl>
    <w:lvl w:ilvl="1" w:tplc="0C000003">
      <w:start w:val="1"/>
      <w:numFmt w:val="bullet"/>
      <w:lvlText w:val="o"/>
      <w:lvlJc w:val="left"/>
      <w:pPr>
        <w:ind w:left="106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178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50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22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394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466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38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100" w:hanging="360"/>
      </w:pPr>
      <w:rPr>
        <w:rFonts w:ascii="Wingdings" w:hAnsi="Wingdings" w:hint="default"/>
      </w:rPr>
    </w:lvl>
  </w:abstractNum>
  <w:abstractNum w:abstractNumId="27" w15:restartNumberingAfterBreak="0">
    <w:nsid w:val="4DF46026"/>
    <w:multiLevelType w:val="multilevel"/>
    <w:tmpl w:val="5EE86F22"/>
    <w:numStyleLink w:val="Headings"/>
  </w:abstractNum>
  <w:abstractNum w:abstractNumId="28" w15:restartNumberingAfterBreak="0">
    <w:nsid w:val="509A7C2B"/>
    <w:multiLevelType w:val="hybridMultilevel"/>
    <w:tmpl w:val="8340A5A2"/>
    <w:lvl w:ilvl="0" w:tplc="7DE2C16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  <w:sz w:val="14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6C3D95"/>
    <w:multiLevelType w:val="multilevel"/>
    <w:tmpl w:val="5EE86F22"/>
    <w:numStyleLink w:val="Headings"/>
  </w:abstractNum>
  <w:abstractNum w:abstractNumId="30" w15:restartNumberingAfterBreak="0">
    <w:nsid w:val="536107E2"/>
    <w:multiLevelType w:val="multilevel"/>
    <w:tmpl w:val="5EE86F22"/>
    <w:numStyleLink w:val="Headings"/>
  </w:abstractNum>
  <w:abstractNum w:abstractNumId="31" w15:restartNumberingAfterBreak="0">
    <w:nsid w:val="58AD36DF"/>
    <w:multiLevelType w:val="hybridMultilevel"/>
    <w:tmpl w:val="D206A750"/>
    <w:lvl w:ilvl="0" w:tplc="916C723C">
      <w:start w:val="1"/>
      <w:numFmt w:val="decimal"/>
      <w:lvlText w:val="%1."/>
      <w:lvlJc w:val="left"/>
      <w:pPr>
        <w:ind w:left="340" w:hanging="360"/>
      </w:pPr>
      <w:rPr>
        <w:rFonts w:hint="default"/>
      </w:rPr>
    </w:lvl>
    <w:lvl w:ilvl="1" w:tplc="0C000019" w:tentative="1">
      <w:start w:val="1"/>
      <w:numFmt w:val="lowerLetter"/>
      <w:lvlText w:val="%2."/>
      <w:lvlJc w:val="left"/>
      <w:pPr>
        <w:ind w:left="1060" w:hanging="360"/>
      </w:pPr>
    </w:lvl>
    <w:lvl w:ilvl="2" w:tplc="0C00001B" w:tentative="1">
      <w:start w:val="1"/>
      <w:numFmt w:val="lowerRoman"/>
      <w:lvlText w:val="%3."/>
      <w:lvlJc w:val="right"/>
      <w:pPr>
        <w:ind w:left="1780" w:hanging="180"/>
      </w:pPr>
    </w:lvl>
    <w:lvl w:ilvl="3" w:tplc="0C00000F" w:tentative="1">
      <w:start w:val="1"/>
      <w:numFmt w:val="decimal"/>
      <w:lvlText w:val="%4."/>
      <w:lvlJc w:val="left"/>
      <w:pPr>
        <w:ind w:left="2500" w:hanging="360"/>
      </w:pPr>
    </w:lvl>
    <w:lvl w:ilvl="4" w:tplc="0C000019" w:tentative="1">
      <w:start w:val="1"/>
      <w:numFmt w:val="lowerLetter"/>
      <w:lvlText w:val="%5."/>
      <w:lvlJc w:val="left"/>
      <w:pPr>
        <w:ind w:left="3220" w:hanging="360"/>
      </w:pPr>
    </w:lvl>
    <w:lvl w:ilvl="5" w:tplc="0C00001B" w:tentative="1">
      <w:start w:val="1"/>
      <w:numFmt w:val="lowerRoman"/>
      <w:lvlText w:val="%6."/>
      <w:lvlJc w:val="right"/>
      <w:pPr>
        <w:ind w:left="3940" w:hanging="180"/>
      </w:pPr>
    </w:lvl>
    <w:lvl w:ilvl="6" w:tplc="0C00000F" w:tentative="1">
      <w:start w:val="1"/>
      <w:numFmt w:val="decimal"/>
      <w:lvlText w:val="%7."/>
      <w:lvlJc w:val="left"/>
      <w:pPr>
        <w:ind w:left="4660" w:hanging="360"/>
      </w:pPr>
    </w:lvl>
    <w:lvl w:ilvl="7" w:tplc="0C000019" w:tentative="1">
      <w:start w:val="1"/>
      <w:numFmt w:val="lowerLetter"/>
      <w:lvlText w:val="%8."/>
      <w:lvlJc w:val="left"/>
      <w:pPr>
        <w:ind w:left="5380" w:hanging="360"/>
      </w:pPr>
    </w:lvl>
    <w:lvl w:ilvl="8" w:tplc="0C00001B" w:tentative="1">
      <w:start w:val="1"/>
      <w:numFmt w:val="lowerRoman"/>
      <w:lvlText w:val="%9."/>
      <w:lvlJc w:val="right"/>
      <w:pPr>
        <w:ind w:left="6100" w:hanging="180"/>
      </w:pPr>
    </w:lvl>
  </w:abstractNum>
  <w:abstractNum w:abstractNumId="32" w15:restartNumberingAfterBreak="0">
    <w:nsid w:val="63C95F8F"/>
    <w:multiLevelType w:val="hybridMultilevel"/>
    <w:tmpl w:val="7C9E5B36"/>
    <w:lvl w:ilvl="0" w:tplc="531CC6C4">
      <w:start w:val="1"/>
      <w:numFmt w:val="bullet"/>
      <w:pStyle w:val="BibliographySourcesList"/>
      <w:lvlText w:val="•"/>
      <w:lvlJc w:val="left"/>
      <w:pPr>
        <w:ind w:left="720" w:hanging="360"/>
      </w:pPr>
      <w:rPr>
        <w:rFonts w:asciiTheme="minorHAnsi" w:hAnsi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F6B37BB"/>
    <w:multiLevelType w:val="hybridMultilevel"/>
    <w:tmpl w:val="5A0A8CD6"/>
    <w:lvl w:ilvl="0" w:tplc="7DE2C164">
      <w:start w:val="1"/>
      <w:numFmt w:val="bullet"/>
      <w:lvlText w:val=""/>
      <w:lvlJc w:val="left"/>
      <w:pPr>
        <w:ind w:left="68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34" w15:restartNumberingAfterBreak="0">
    <w:nsid w:val="7C534909"/>
    <w:multiLevelType w:val="hybridMultilevel"/>
    <w:tmpl w:val="43BAB11A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EA679CF"/>
    <w:multiLevelType w:val="hybridMultilevel"/>
    <w:tmpl w:val="84820588"/>
    <w:lvl w:ilvl="0" w:tplc="7DE2C164">
      <w:start w:val="1"/>
      <w:numFmt w:val="bullet"/>
      <w:lvlText w:val=""/>
      <w:lvlJc w:val="left"/>
      <w:pPr>
        <w:ind w:left="70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9D6FC0"/>
    <w:multiLevelType w:val="hybridMultilevel"/>
    <w:tmpl w:val="C3309370"/>
    <w:lvl w:ilvl="0" w:tplc="7DE2C164">
      <w:start w:val="1"/>
      <w:numFmt w:val="bullet"/>
      <w:lvlText w:val=""/>
      <w:lvlJc w:val="left"/>
      <w:pPr>
        <w:ind w:left="68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4"/>
  </w:num>
  <w:num w:numId="5">
    <w:abstractNumId w:val="10"/>
  </w:num>
  <w:num w:numId="6">
    <w:abstractNumId w:val="15"/>
  </w:num>
  <w:num w:numId="7">
    <w:abstractNumId w:val="29"/>
  </w:num>
  <w:num w:numId="8">
    <w:abstractNumId w:val="1"/>
  </w:num>
  <w:num w:numId="9">
    <w:abstractNumId w:val="0"/>
  </w:num>
  <w:num w:numId="10">
    <w:abstractNumId w:val="16"/>
  </w:num>
  <w:num w:numId="1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7"/>
  </w:num>
  <w:num w:numId="13">
    <w:abstractNumId w:val="3"/>
  </w:num>
  <w:num w:numId="14">
    <w:abstractNumId w:val="32"/>
  </w:num>
  <w:num w:numId="15">
    <w:abstractNumId w:val="18"/>
  </w:num>
  <w:num w:numId="16">
    <w:abstractNumId w:val="30"/>
  </w:num>
  <w:num w:numId="17">
    <w:abstractNumId w:val="4"/>
  </w:num>
  <w:num w:numId="18">
    <w:abstractNumId w:val="19"/>
  </w:num>
  <w:num w:numId="19">
    <w:abstractNumId w:val="13"/>
  </w:num>
  <w:num w:numId="20">
    <w:abstractNumId w:val="21"/>
  </w:num>
  <w:num w:numId="21">
    <w:abstractNumId w:val="27"/>
  </w:num>
  <w:num w:numId="22">
    <w:abstractNumId w:val="20"/>
  </w:num>
  <w:num w:numId="23">
    <w:abstractNumId w:val="5"/>
  </w:num>
  <w:num w:numId="24">
    <w:abstractNumId w:val="14"/>
  </w:num>
  <w:num w:numId="25">
    <w:abstractNumId w:val="11"/>
  </w:num>
  <w:num w:numId="26">
    <w:abstractNumId w:val="12"/>
  </w:num>
  <w:num w:numId="27">
    <w:abstractNumId w:val="35"/>
  </w:num>
  <w:num w:numId="28">
    <w:abstractNumId w:val="7"/>
  </w:num>
  <w:num w:numId="29">
    <w:abstractNumId w:val="23"/>
  </w:num>
  <w:num w:numId="30">
    <w:abstractNumId w:val="25"/>
  </w:num>
  <w:num w:numId="31">
    <w:abstractNumId w:val="33"/>
  </w:num>
  <w:num w:numId="32">
    <w:abstractNumId w:val="36"/>
  </w:num>
  <w:num w:numId="33">
    <w:abstractNumId w:val="26"/>
  </w:num>
  <w:num w:numId="34">
    <w:abstractNumId w:val="34"/>
  </w:num>
  <w:num w:numId="35">
    <w:abstractNumId w:val="9"/>
  </w:num>
  <w:num w:numId="36">
    <w:abstractNumId w:val="28"/>
  </w:num>
  <w:num w:numId="37">
    <w:abstractNumId w:val="22"/>
  </w:num>
  <w:num w:numId="38">
    <w:abstractNumId w:val="20"/>
  </w:num>
  <w:num w:numId="39">
    <w:abstractNumId w:val="20"/>
  </w:num>
  <w:num w:numId="40">
    <w:abstractNumId w:val="20"/>
  </w:num>
  <w:num w:numId="41">
    <w:abstractNumId w:val="8"/>
  </w:num>
  <w:num w:numId="42">
    <w:abstractNumId w:val="31"/>
  </w:num>
  <w:num w:numId="4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5BC2"/>
    <w:rsid w:val="000337C8"/>
    <w:rsid w:val="00036741"/>
    <w:rsid w:val="000400D7"/>
    <w:rsid w:val="00045825"/>
    <w:rsid w:val="00046C23"/>
    <w:rsid w:val="00053BAF"/>
    <w:rsid w:val="00055FE6"/>
    <w:rsid w:val="00056F8B"/>
    <w:rsid w:val="000570D5"/>
    <w:rsid w:val="00074747"/>
    <w:rsid w:val="00095BC7"/>
    <w:rsid w:val="000A3E80"/>
    <w:rsid w:val="000B0387"/>
    <w:rsid w:val="000B3E58"/>
    <w:rsid w:val="000F1644"/>
    <w:rsid w:val="000F668B"/>
    <w:rsid w:val="000F7B44"/>
    <w:rsid w:val="000F7BA0"/>
    <w:rsid w:val="001110D7"/>
    <w:rsid w:val="001232D9"/>
    <w:rsid w:val="0012429B"/>
    <w:rsid w:val="00126B8F"/>
    <w:rsid w:val="00141F24"/>
    <w:rsid w:val="001542DC"/>
    <w:rsid w:val="00155B4B"/>
    <w:rsid w:val="0015719A"/>
    <w:rsid w:val="00160CF6"/>
    <w:rsid w:val="001654A2"/>
    <w:rsid w:val="0017078B"/>
    <w:rsid w:val="001807B8"/>
    <w:rsid w:val="00190478"/>
    <w:rsid w:val="001A1A93"/>
    <w:rsid w:val="001A77AF"/>
    <w:rsid w:val="001D4BDC"/>
    <w:rsid w:val="001E4B6E"/>
    <w:rsid w:val="001F5EFE"/>
    <w:rsid w:val="00201D15"/>
    <w:rsid w:val="0024209D"/>
    <w:rsid w:val="00247647"/>
    <w:rsid w:val="002477B1"/>
    <w:rsid w:val="0029232A"/>
    <w:rsid w:val="00292402"/>
    <w:rsid w:val="002A2876"/>
    <w:rsid w:val="002F0882"/>
    <w:rsid w:val="00312518"/>
    <w:rsid w:val="00316FE4"/>
    <w:rsid w:val="00324F13"/>
    <w:rsid w:val="00332FA8"/>
    <w:rsid w:val="00342B4F"/>
    <w:rsid w:val="00342EB5"/>
    <w:rsid w:val="00344156"/>
    <w:rsid w:val="0035143A"/>
    <w:rsid w:val="0035248A"/>
    <w:rsid w:val="00357F96"/>
    <w:rsid w:val="0036654C"/>
    <w:rsid w:val="003752EB"/>
    <w:rsid w:val="003769E8"/>
    <w:rsid w:val="003944B0"/>
    <w:rsid w:val="003948A8"/>
    <w:rsid w:val="0039607A"/>
    <w:rsid w:val="003B0552"/>
    <w:rsid w:val="003C3853"/>
    <w:rsid w:val="003C7005"/>
    <w:rsid w:val="003D4197"/>
    <w:rsid w:val="003D6092"/>
    <w:rsid w:val="003D60DC"/>
    <w:rsid w:val="0041092D"/>
    <w:rsid w:val="00410998"/>
    <w:rsid w:val="00413609"/>
    <w:rsid w:val="00417D6B"/>
    <w:rsid w:val="00435E86"/>
    <w:rsid w:val="004368F2"/>
    <w:rsid w:val="00440F12"/>
    <w:rsid w:val="00464FA6"/>
    <w:rsid w:val="00483C2A"/>
    <w:rsid w:val="00484ED7"/>
    <w:rsid w:val="004871BA"/>
    <w:rsid w:val="004C4636"/>
    <w:rsid w:val="004F0576"/>
    <w:rsid w:val="004F39B5"/>
    <w:rsid w:val="00510801"/>
    <w:rsid w:val="005162C8"/>
    <w:rsid w:val="00517BFD"/>
    <w:rsid w:val="00521FBC"/>
    <w:rsid w:val="00525458"/>
    <w:rsid w:val="00533BBF"/>
    <w:rsid w:val="005361D2"/>
    <w:rsid w:val="00541A67"/>
    <w:rsid w:val="00545BC2"/>
    <w:rsid w:val="00546916"/>
    <w:rsid w:val="0055676F"/>
    <w:rsid w:val="005578DE"/>
    <w:rsid w:val="005712D5"/>
    <w:rsid w:val="005716B3"/>
    <w:rsid w:val="005741C5"/>
    <w:rsid w:val="00590D3C"/>
    <w:rsid w:val="00592FFE"/>
    <w:rsid w:val="00594438"/>
    <w:rsid w:val="005A01CA"/>
    <w:rsid w:val="005B20E7"/>
    <w:rsid w:val="005C7032"/>
    <w:rsid w:val="005E13D6"/>
    <w:rsid w:val="005E779C"/>
    <w:rsid w:val="00604535"/>
    <w:rsid w:val="00632E7D"/>
    <w:rsid w:val="006365AB"/>
    <w:rsid w:val="00637022"/>
    <w:rsid w:val="00645875"/>
    <w:rsid w:val="00645B1A"/>
    <w:rsid w:val="00646458"/>
    <w:rsid w:val="00646EAE"/>
    <w:rsid w:val="006528B2"/>
    <w:rsid w:val="00653B87"/>
    <w:rsid w:val="006637A0"/>
    <w:rsid w:val="00665107"/>
    <w:rsid w:val="00680D0D"/>
    <w:rsid w:val="006811AA"/>
    <w:rsid w:val="0069197A"/>
    <w:rsid w:val="00691F26"/>
    <w:rsid w:val="006B46F9"/>
    <w:rsid w:val="006C55EB"/>
    <w:rsid w:val="006E0666"/>
    <w:rsid w:val="006E410A"/>
    <w:rsid w:val="00741735"/>
    <w:rsid w:val="00762212"/>
    <w:rsid w:val="007663D9"/>
    <w:rsid w:val="007758C8"/>
    <w:rsid w:val="007855D3"/>
    <w:rsid w:val="00787547"/>
    <w:rsid w:val="007A45D1"/>
    <w:rsid w:val="007B5466"/>
    <w:rsid w:val="007C47AE"/>
    <w:rsid w:val="007D05B3"/>
    <w:rsid w:val="007D39D3"/>
    <w:rsid w:val="007E0B1E"/>
    <w:rsid w:val="007E1FBB"/>
    <w:rsid w:val="007E33BE"/>
    <w:rsid w:val="007E4A19"/>
    <w:rsid w:val="007E770B"/>
    <w:rsid w:val="00802283"/>
    <w:rsid w:val="00812969"/>
    <w:rsid w:val="00832708"/>
    <w:rsid w:val="00850762"/>
    <w:rsid w:val="00877369"/>
    <w:rsid w:val="00881C9D"/>
    <w:rsid w:val="008831CD"/>
    <w:rsid w:val="008A596D"/>
    <w:rsid w:val="008C0ACB"/>
    <w:rsid w:val="00904F57"/>
    <w:rsid w:val="0090695D"/>
    <w:rsid w:val="00912C90"/>
    <w:rsid w:val="00922A99"/>
    <w:rsid w:val="00932675"/>
    <w:rsid w:val="009576C5"/>
    <w:rsid w:val="00962012"/>
    <w:rsid w:val="00965319"/>
    <w:rsid w:val="0099736E"/>
    <w:rsid w:val="009B2794"/>
    <w:rsid w:val="009B73AD"/>
    <w:rsid w:val="009C65BE"/>
    <w:rsid w:val="009E2D91"/>
    <w:rsid w:val="009E6AD6"/>
    <w:rsid w:val="009F1305"/>
    <w:rsid w:val="00A00E9D"/>
    <w:rsid w:val="00A07E5F"/>
    <w:rsid w:val="00A10E64"/>
    <w:rsid w:val="00A1158C"/>
    <w:rsid w:val="00A13DE9"/>
    <w:rsid w:val="00A2017F"/>
    <w:rsid w:val="00A2236F"/>
    <w:rsid w:val="00A30128"/>
    <w:rsid w:val="00A31BC2"/>
    <w:rsid w:val="00A358AB"/>
    <w:rsid w:val="00A37051"/>
    <w:rsid w:val="00A733A1"/>
    <w:rsid w:val="00A73617"/>
    <w:rsid w:val="00A837FD"/>
    <w:rsid w:val="00AA7EB5"/>
    <w:rsid w:val="00AB0475"/>
    <w:rsid w:val="00AF44BE"/>
    <w:rsid w:val="00B03914"/>
    <w:rsid w:val="00B06C37"/>
    <w:rsid w:val="00B3698C"/>
    <w:rsid w:val="00B36E3E"/>
    <w:rsid w:val="00B40323"/>
    <w:rsid w:val="00B405FE"/>
    <w:rsid w:val="00B47D80"/>
    <w:rsid w:val="00B56ADB"/>
    <w:rsid w:val="00B575F4"/>
    <w:rsid w:val="00B62474"/>
    <w:rsid w:val="00B70D80"/>
    <w:rsid w:val="00BB47F2"/>
    <w:rsid w:val="00BB6CD5"/>
    <w:rsid w:val="00BC17B9"/>
    <w:rsid w:val="00BC610C"/>
    <w:rsid w:val="00BC755B"/>
    <w:rsid w:val="00BC7CE0"/>
    <w:rsid w:val="00BD42B7"/>
    <w:rsid w:val="00BD6CAE"/>
    <w:rsid w:val="00BE094E"/>
    <w:rsid w:val="00BF5BDF"/>
    <w:rsid w:val="00C0355E"/>
    <w:rsid w:val="00C058F5"/>
    <w:rsid w:val="00C129C1"/>
    <w:rsid w:val="00C469D5"/>
    <w:rsid w:val="00C56AD3"/>
    <w:rsid w:val="00C625BE"/>
    <w:rsid w:val="00C67EBE"/>
    <w:rsid w:val="00C74AEA"/>
    <w:rsid w:val="00CA43ED"/>
    <w:rsid w:val="00CB4AB8"/>
    <w:rsid w:val="00CC18BC"/>
    <w:rsid w:val="00CC36BB"/>
    <w:rsid w:val="00CC520F"/>
    <w:rsid w:val="00CC75D2"/>
    <w:rsid w:val="00CE3D10"/>
    <w:rsid w:val="00CF4D4A"/>
    <w:rsid w:val="00D2760B"/>
    <w:rsid w:val="00D33091"/>
    <w:rsid w:val="00D40ED8"/>
    <w:rsid w:val="00D41054"/>
    <w:rsid w:val="00D43BF8"/>
    <w:rsid w:val="00D66723"/>
    <w:rsid w:val="00D704C6"/>
    <w:rsid w:val="00D75E37"/>
    <w:rsid w:val="00D8352D"/>
    <w:rsid w:val="00D93D60"/>
    <w:rsid w:val="00DA0205"/>
    <w:rsid w:val="00DB6AD0"/>
    <w:rsid w:val="00DC032B"/>
    <w:rsid w:val="00DE0E47"/>
    <w:rsid w:val="00DE2A10"/>
    <w:rsid w:val="00DE5671"/>
    <w:rsid w:val="00E01449"/>
    <w:rsid w:val="00E10360"/>
    <w:rsid w:val="00E14A08"/>
    <w:rsid w:val="00E15A05"/>
    <w:rsid w:val="00E20D82"/>
    <w:rsid w:val="00E2619D"/>
    <w:rsid w:val="00E346E1"/>
    <w:rsid w:val="00E35540"/>
    <w:rsid w:val="00E53217"/>
    <w:rsid w:val="00E53CAA"/>
    <w:rsid w:val="00E55C4A"/>
    <w:rsid w:val="00E5676E"/>
    <w:rsid w:val="00E70B44"/>
    <w:rsid w:val="00E812C4"/>
    <w:rsid w:val="00E86BB0"/>
    <w:rsid w:val="00EA46F3"/>
    <w:rsid w:val="00EB2B9F"/>
    <w:rsid w:val="00EB5275"/>
    <w:rsid w:val="00EC412C"/>
    <w:rsid w:val="00EE5089"/>
    <w:rsid w:val="00EE7061"/>
    <w:rsid w:val="00EF7706"/>
    <w:rsid w:val="00F30AFD"/>
    <w:rsid w:val="00F31D23"/>
    <w:rsid w:val="00F523F8"/>
    <w:rsid w:val="00F55E49"/>
    <w:rsid w:val="00F610C9"/>
    <w:rsid w:val="00F64AB6"/>
    <w:rsid w:val="00F86375"/>
    <w:rsid w:val="00FB49AE"/>
    <w:rsid w:val="00FC6F08"/>
    <w:rsid w:val="00FD68D5"/>
    <w:rsid w:val="00FD7906"/>
    <w:rsid w:val="00FE5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9A4B1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1D1D1B" w:themeColor="text1"/>
        <w:kern w:val="2"/>
        <w:lang w:val="en-US" w:eastAsia="en-US" w:bidi="ar-SA"/>
        <w14:ligatures w14:val="standardContextual"/>
      </w:rPr>
    </w:rPrDefault>
    <w:pPrDefault>
      <w:pPr>
        <w:spacing w:after="240" w:line="271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qFormat="1"/>
    <w:lsdException w:name="List Bullet 3" w:qFormat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uiPriority="1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unhideWhenUsed="1"/>
    <w:lsdException w:name="Intense Quote" w:semiHidden="1" w:uiPriority="30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uiPriority="21"/>
    <w:lsdException w:name="Subtle Reference" w:semiHidden="1" w:uiPriority="31" w:unhideWhenUsed="1"/>
    <w:lsdException w:name="Intense Reference" w:semiHidden="1" w:uiPriority="32" w:unhideWhenUsed="1"/>
    <w:lsdException w:name="Book Title" w:semiHidden="1" w:uiPriority="33" w:unhideWhenUsed="1"/>
    <w:lsdException w:name="Bibliography" w:semiHidden="1" w:uiPriority="37" w:unhideWhenUsed="1"/>
    <w:lsdException w:name="TOC Heading" w:uiPriority="39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4A08"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2A2876"/>
    <w:pPr>
      <w:keepNext/>
      <w:keepLines/>
      <w:pageBreakBefore/>
      <w:numPr>
        <w:numId w:val="22"/>
      </w:numPr>
      <w:suppressAutoHyphens/>
      <w:spacing w:after="680"/>
      <w:outlineLvl w:val="0"/>
    </w:pPr>
    <w:rPr>
      <w:rFonts w:asciiTheme="majorHAnsi" w:eastAsiaTheme="majorEastAsia" w:hAnsiTheme="majorHAnsi" w:cstheme="majorBidi"/>
      <w:b/>
      <w:color w:val="004F9F" w:themeColor="text2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91F26"/>
    <w:pPr>
      <w:keepNext/>
      <w:keepLines/>
      <w:numPr>
        <w:ilvl w:val="1"/>
        <w:numId w:val="22"/>
      </w:numPr>
      <w:spacing w:before="240" w:after="180"/>
      <w:outlineLvl w:val="1"/>
    </w:pPr>
    <w:rPr>
      <w:rFonts w:asciiTheme="majorHAnsi" w:eastAsiaTheme="majorEastAsia" w:hAnsiTheme="majorHAnsi" w:cstheme="majorBidi"/>
      <w:b/>
      <w:sz w:val="24"/>
      <w:szCs w:val="26"/>
    </w:rPr>
  </w:style>
  <w:style w:type="paragraph" w:styleId="Heading3">
    <w:name w:val="heading 3"/>
    <w:basedOn w:val="Normal"/>
    <w:next w:val="Indented"/>
    <w:link w:val="Heading3Char"/>
    <w:uiPriority w:val="9"/>
    <w:unhideWhenUsed/>
    <w:qFormat/>
    <w:rsid w:val="00691F26"/>
    <w:pPr>
      <w:keepNext/>
      <w:keepLines/>
      <w:numPr>
        <w:ilvl w:val="2"/>
        <w:numId w:val="22"/>
      </w:numPr>
      <w:spacing w:before="240" w:after="180"/>
      <w:outlineLvl w:val="2"/>
    </w:pPr>
    <w:rPr>
      <w:rFonts w:asciiTheme="majorHAnsi" w:eastAsiaTheme="majorEastAsia" w:hAnsiTheme="majorHAnsi" w:cstheme="majorBidi"/>
      <w:b/>
      <w:color w:val="575756" w:themeColor="background2"/>
      <w:szCs w:val="28"/>
    </w:rPr>
  </w:style>
  <w:style w:type="paragraph" w:styleId="Heading4">
    <w:name w:val="heading 4"/>
    <w:basedOn w:val="Normal"/>
    <w:next w:val="Indented"/>
    <w:link w:val="Heading4Char"/>
    <w:uiPriority w:val="9"/>
    <w:unhideWhenUsed/>
    <w:qFormat/>
    <w:rsid w:val="00691F26"/>
    <w:pPr>
      <w:keepNext/>
      <w:keepLines/>
      <w:numPr>
        <w:ilvl w:val="3"/>
        <w:numId w:val="22"/>
      </w:numPr>
      <w:spacing w:before="240" w:after="180"/>
      <w:outlineLvl w:val="3"/>
    </w:pPr>
    <w:rPr>
      <w:rFonts w:asciiTheme="majorHAnsi" w:eastAsiaTheme="majorEastAsia" w:hAnsiTheme="majorHAnsi" w:cstheme="majorBidi"/>
      <w:b/>
      <w:iCs/>
      <w:color w:val="575756" w:themeColor="background2"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2477B1"/>
    <w:pPr>
      <w:keepNext/>
      <w:keepLines/>
      <w:spacing w:before="80" w:after="40"/>
      <w:outlineLvl w:val="4"/>
    </w:pPr>
    <w:rPr>
      <w:rFonts w:eastAsiaTheme="majorEastAsia" w:cstheme="majorBidi"/>
      <w:color w:val="003A77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2477B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6E6E67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2477B1"/>
    <w:pPr>
      <w:keepNext/>
      <w:keepLines/>
      <w:spacing w:before="40" w:after="0"/>
      <w:outlineLvl w:val="6"/>
    </w:pPr>
    <w:rPr>
      <w:rFonts w:eastAsiaTheme="majorEastAsia" w:cstheme="majorBidi"/>
      <w:color w:val="6E6E67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2477B1"/>
    <w:pPr>
      <w:keepNext/>
      <w:keepLines/>
      <w:spacing w:after="0"/>
      <w:outlineLvl w:val="7"/>
    </w:pPr>
    <w:rPr>
      <w:rFonts w:eastAsiaTheme="majorEastAsia" w:cstheme="majorBidi"/>
      <w:i/>
      <w:iCs/>
      <w:color w:val="40403C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2477B1"/>
    <w:pPr>
      <w:keepNext/>
      <w:keepLines/>
      <w:spacing w:after="0"/>
      <w:outlineLvl w:val="8"/>
    </w:pPr>
    <w:rPr>
      <w:rFonts w:eastAsiaTheme="majorEastAsia" w:cstheme="majorBidi"/>
      <w:color w:val="40403C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A596D"/>
    <w:pPr>
      <w:tabs>
        <w:tab w:val="right" w:pos="16840"/>
      </w:tabs>
      <w:spacing w:after="0" w:line="240" w:lineRule="auto"/>
      <w:ind w:left="-624" w:right="-624"/>
    </w:pPr>
    <w:rPr>
      <w:color w:val="FFFFFF" w:themeColor="background1"/>
    </w:rPr>
  </w:style>
  <w:style w:type="character" w:customStyle="1" w:styleId="HeaderChar">
    <w:name w:val="Header Char"/>
    <w:basedOn w:val="DefaultParagraphFont"/>
    <w:link w:val="Header"/>
    <w:uiPriority w:val="99"/>
    <w:rsid w:val="008A596D"/>
    <w:rPr>
      <w:color w:val="FFFFFF" w:themeColor="background1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A837FD"/>
    <w:pPr>
      <w:spacing w:after="0" w:line="240" w:lineRule="auto"/>
      <w:ind w:left="-624" w:right="-624"/>
    </w:pPr>
    <w:rPr>
      <w:b/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A837FD"/>
    <w:rPr>
      <w:b/>
      <w:sz w:val="1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2A2876"/>
    <w:rPr>
      <w:rFonts w:asciiTheme="majorHAnsi" w:eastAsiaTheme="majorEastAsia" w:hAnsiTheme="majorHAnsi" w:cstheme="majorBidi"/>
      <w:b/>
      <w:color w:val="004F9F" w:themeColor="text2"/>
      <w:sz w:val="48"/>
      <w:szCs w:val="32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rsid w:val="00F64AB6"/>
    <w:rPr>
      <w:rFonts w:asciiTheme="majorHAnsi" w:eastAsiaTheme="majorEastAsia" w:hAnsiTheme="majorHAnsi" w:cstheme="majorBidi"/>
      <w:b/>
      <w:sz w:val="24"/>
      <w:szCs w:val="26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1232D9"/>
    <w:rPr>
      <w:rFonts w:asciiTheme="majorHAnsi" w:eastAsiaTheme="majorEastAsia" w:hAnsiTheme="majorHAnsi" w:cstheme="majorBidi"/>
      <w:b/>
      <w:color w:val="575756" w:themeColor="background2"/>
      <w:szCs w:val="28"/>
      <w:lang w:val="en-GB"/>
    </w:rPr>
  </w:style>
  <w:style w:type="character" w:customStyle="1" w:styleId="Heading4Char">
    <w:name w:val="Heading 4 Char"/>
    <w:basedOn w:val="DefaultParagraphFont"/>
    <w:link w:val="Heading4"/>
    <w:uiPriority w:val="9"/>
    <w:rsid w:val="001232D9"/>
    <w:rPr>
      <w:rFonts w:asciiTheme="majorHAnsi" w:eastAsiaTheme="majorEastAsia" w:hAnsiTheme="majorHAnsi" w:cstheme="majorBidi"/>
      <w:b/>
      <w:iCs/>
      <w:color w:val="575756" w:themeColor="background2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64AB6"/>
    <w:rPr>
      <w:rFonts w:eastAsiaTheme="majorEastAsia" w:cstheme="majorBidi"/>
      <w:color w:val="003A77" w:themeColor="accent1" w:themeShade="BF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64AB6"/>
    <w:rPr>
      <w:rFonts w:eastAsiaTheme="majorEastAsia" w:cstheme="majorBidi"/>
      <w:i/>
      <w:iCs/>
      <w:color w:val="6E6E67" w:themeColor="text1" w:themeTint="A6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64AB6"/>
    <w:rPr>
      <w:rFonts w:eastAsiaTheme="majorEastAsia" w:cstheme="majorBidi"/>
      <w:color w:val="6E6E67" w:themeColor="text1" w:themeTint="A6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64AB6"/>
    <w:rPr>
      <w:rFonts w:eastAsiaTheme="majorEastAsia" w:cstheme="majorBidi"/>
      <w:i/>
      <w:iCs/>
      <w:color w:val="40403C" w:themeColor="text1" w:themeTint="D8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64AB6"/>
    <w:rPr>
      <w:rFonts w:eastAsiaTheme="majorEastAsia" w:cstheme="majorBidi"/>
      <w:color w:val="40403C" w:themeColor="text1" w:themeTint="D8"/>
      <w:lang w:val="en-GB"/>
    </w:rPr>
  </w:style>
  <w:style w:type="paragraph" w:styleId="Title">
    <w:name w:val="Title"/>
    <w:aliases w:val="Cover Title"/>
    <w:basedOn w:val="Normal"/>
    <w:next w:val="Normal"/>
    <w:link w:val="TitleChar"/>
    <w:uiPriority w:val="26"/>
    <w:rsid w:val="009B73AD"/>
    <w:pPr>
      <w:spacing w:after="880" w:line="252" w:lineRule="auto"/>
      <w:contextualSpacing/>
    </w:pPr>
    <w:rPr>
      <w:rFonts w:asciiTheme="majorHAnsi" w:eastAsiaTheme="majorEastAsia" w:hAnsiTheme="majorHAnsi" w:cstheme="majorBidi"/>
      <w:b/>
      <w:color w:val="004F9F" w:themeColor="text2"/>
      <w:kern w:val="28"/>
      <w:sz w:val="84"/>
      <w:szCs w:val="56"/>
    </w:rPr>
  </w:style>
  <w:style w:type="character" w:customStyle="1" w:styleId="TitleChar">
    <w:name w:val="Title Char"/>
    <w:aliases w:val="Cover Title Char"/>
    <w:basedOn w:val="DefaultParagraphFont"/>
    <w:link w:val="Title"/>
    <w:uiPriority w:val="26"/>
    <w:rsid w:val="006637A0"/>
    <w:rPr>
      <w:rFonts w:asciiTheme="majorHAnsi" w:eastAsiaTheme="majorEastAsia" w:hAnsiTheme="majorHAnsi" w:cstheme="majorBidi"/>
      <w:b/>
      <w:color w:val="004F9F" w:themeColor="text2"/>
      <w:kern w:val="28"/>
      <w:sz w:val="84"/>
      <w:szCs w:val="56"/>
      <w:lang w:val="en-GB"/>
    </w:rPr>
  </w:style>
  <w:style w:type="paragraph" w:styleId="Subtitle">
    <w:name w:val="Subtitle"/>
    <w:aliases w:val="Cover Subtitle"/>
    <w:basedOn w:val="Normal"/>
    <w:next w:val="Normal"/>
    <w:link w:val="SubtitleChar"/>
    <w:uiPriority w:val="27"/>
    <w:rsid w:val="00C129C1"/>
    <w:pPr>
      <w:numPr>
        <w:ilvl w:val="1"/>
      </w:numPr>
      <w:spacing w:line="252" w:lineRule="auto"/>
    </w:pPr>
    <w:rPr>
      <w:rFonts w:eastAsiaTheme="majorEastAsia" w:cstheme="majorBidi"/>
      <w:color w:val="575756" w:themeColor="background2"/>
      <w:sz w:val="40"/>
      <w:szCs w:val="28"/>
    </w:rPr>
  </w:style>
  <w:style w:type="character" w:customStyle="1" w:styleId="SubtitleChar">
    <w:name w:val="Subtitle Char"/>
    <w:aliases w:val="Cover Subtitle Char"/>
    <w:basedOn w:val="DefaultParagraphFont"/>
    <w:link w:val="Subtitle"/>
    <w:uiPriority w:val="27"/>
    <w:rsid w:val="006637A0"/>
    <w:rPr>
      <w:rFonts w:eastAsiaTheme="majorEastAsia" w:cstheme="majorBidi"/>
      <w:color w:val="575756" w:themeColor="background2"/>
      <w:sz w:val="40"/>
      <w:szCs w:val="28"/>
      <w:lang w:val="en-GB"/>
    </w:rPr>
  </w:style>
  <w:style w:type="paragraph" w:styleId="Quote">
    <w:name w:val="Quote"/>
    <w:aliases w:val="Highlight Quote"/>
    <w:basedOn w:val="Normal"/>
    <w:next w:val="Normal"/>
    <w:link w:val="QuoteChar"/>
    <w:uiPriority w:val="26"/>
    <w:rsid w:val="00483C2A"/>
    <w:pPr>
      <w:spacing w:before="160"/>
      <w:jc w:val="center"/>
    </w:pPr>
    <w:rPr>
      <w:rFonts w:asciiTheme="majorHAnsi" w:hAnsiTheme="majorHAnsi"/>
      <w:i/>
      <w:iCs/>
      <w:color w:val="FFFFFF" w:themeColor="background1"/>
      <w:sz w:val="54"/>
    </w:rPr>
  </w:style>
  <w:style w:type="character" w:customStyle="1" w:styleId="QuoteChar">
    <w:name w:val="Quote Char"/>
    <w:aliases w:val="Highlight Quote Char"/>
    <w:basedOn w:val="DefaultParagraphFont"/>
    <w:link w:val="Quote"/>
    <w:uiPriority w:val="26"/>
    <w:rsid w:val="006637A0"/>
    <w:rPr>
      <w:rFonts w:asciiTheme="majorHAnsi" w:hAnsiTheme="majorHAnsi"/>
      <w:i/>
      <w:iCs/>
      <w:color w:val="FFFFFF" w:themeColor="background1"/>
      <w:sz w:val="54"/>
      <w:lang w:val="en-GB"/>
    </w:rPr>
  </w:style>
  <w:style w:type="paragraph" w:styleId="ListParagraph">
    <w:name w:val="List Paragraph"/>
    <w:aliases w:val="Bullet points"/>
    <w:basedOn w:val="Normal"/>
    <w:uiPriority w:val="34"/>
    <w:qFormat/>
    <w:rsid w:val="002477B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semiHidden/>
    <w:rsid w:val="002477B1"/>
    <w:rPr>
      <w:i/>
      <w:iCs/>
      <w:color w:val="003A77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rsid w:val="002477B1"/>
    <w:pPr>
      <w:pBdr>
        <w:top w:val="single" w:sz="4" w:space="10" w:color="003A77" w:themeColor="accent1" w:themeShade="BF"/>
        <w:bottom w:val="single" w:sz="4" w:space="10" w:color="003A77" w:themeColor="accent1" w:themeShade="BF"/>
      </w:pBdr>
      <w:spacing w:before="360" w:after="360"/>
      <w:ind w:left="864" w:right="864"/>
      <w:jc w:val="center"/>
    </w:pPr>
    <w:rPr>
      <w:i/>
      <w:iCs/>
      <w:color w:val="003A77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2477B1"/>
    <w:rPr>
      <w:i/>
      <w:iCs/>
      <w:color w:val="003A77" w:themeColor="accent1" w:themeShade="BF"/>
      <w:lang w:val="de-DE"/>
    </w:rPr>
  </w:style>
  <w:style w:type="character" w:styleId="IntenseReference">
    <w:name w:val="Intense Reference"/>
    <w:basedOn w:val="DefaultParagraphFont"/>
    <w:uiPriority w:val="32"/>
    <w:semiHidden/>
    <w:unhideWhenUsed/>
    <w:rsid w:val="002477B1"/>
    <w:rPr>
      <w:b/>
      <w:bCs/>
      <w:smallCaps/>
      <w:color w:val="003A77" w:themeColor="accent1" w:themeShade="BF"/>
      <w:spacing w:val="5"/>
    </w:rPr>
  </w:style>
  <w:style w:type="table" w:styleId="TableGrid">
    <w:name w:val="Table Grid"/>
    <w:basedOn w:val="TableNormal"/>
    <w:uiPriority w:val="39"/>
    <w:rsid w:val="002A28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6"/>
    <w:qFormat/>
    <w:rsid w:val="00B405FE"/>
    <w:pPr>
      <w:spacing w:before="240" w:after="200"/>
    </w:pPr>
    <w:rPr>
      <w:b/>
      <w:i/>
      <w:iCs/>
      <w:color w:val="004F9F" w:themeColor="text2"/>
      <w:sz w:val="18"/>
      <w:szCs w:val="18"/>
    </w:rPr>
  </w:style>
  <w:style w:type="character" w:styleId="PlaceholderText">
    <w:name w:val="Placeholder Text"/>
    <w:basedOn w:val="DefaultParagraphFont"/>
    <w:uiPriority w:val="49"/>
    <w:rsid w:val="00881C9D"/>
    <w:rPr>
      <w:color w:val="F92FEF"/>
    </w:rPr>
  </w:style>
  <w:style w:type="paragraph" w:customStyle="1" w:styleId="CoverDate">
    <w:name w:val="Cover Date"/>
    <w:basedOn w:val="Normal"/>
    <w:uiPriority w:val="30"/>
    <w:rsid w:val="00881C9D"/>
    <w:pPr>
      <w:spacing w:after="0" w:line="240" w:lineRule="auto"/>
    </w:pPr>
    <w:rPr>
      <w:caps/>
      <w:color w:val="FFFFFF" w:themeColor="background1"/>
      <w:sz w:val="40"/>
      <w:szCs w:val="40"/>
    </w:rPr>
  </w:style>
  <w:style w:type="paragraph" w:styleId="TOCHeading">
    <w:name w:val="TOC Heading"/>
    <w:basedOn w:val="Heading1"/>
    <w:next w:val="Normal"/>
    <w:uiPriority w:val="39"/>
    <w:rsid w:val="00F30AFD"/>
    <w:pPr>
      <w:outlineLvl w:val="9"/>
    </w:pPr>
  </w:style>
  <w:style w:type="paragraph" w:customStyle="1" w:styleId="SectionNumber">
    <w:name w:val="Section Number"/>
    <w:basedOn w:val="Normal"/>
    <w:next w:val="Normal"/>
    <w:uiPriority w:val="7"/>
    <w:rsid w:val="0029232A"/>
    <w:pPr>
      <w:spacing w:after="0" w:line="240" w:lineRule="auto"/>
      <w:jc w:val="center"/>
    </w:pPr>
    <w:rPr>
      <w:b/>
      <w:bCs/>
      <w:caps/>
      <w:noProof/>
      <w:color w:val="FFFFFF" w:themeColor="background1"/>
      <w:sz w:val="40"/>
      <w:szCs w:val="42"/>
    </w:rPr>
  </w:style>
  <w:style w:type="paragraph" w:customStyle="1" w:styleId="SectionHeading">
    <w:name w:val="Section Heading"/>
    <w:basedOn w:val="Normal"/>
    <w:next w:val="Heading1"/>
    <w:uiPriority w:val="8"/>
    <w:qFormat/>
    <w:rsid w:val="00A837FD"/>
    <w:pPr>
      <w:ind w:left="-624"/>
    </w:pPr>
    <w:rPr>
      <w:b/>
      <w:bCs/>
      <w:color w:val="FFFFFF" w:themeColor="background1"/>
      <w:sz w:val="94"/>
      <w:szCs w:val="94"/>
    </w:rPr>
  </w:style>
  <w:style w:type="paragraph" w:customStyle="1" w:styleId="HeaderVersion">
    <w:name w:val="Header Version"/>
    <w:basedOn w:val="Header"/>
    <w:uiPriority w:val="24"/>
    <w:qFormat/>
    <w:rsid w:val="00E86BB0"/>
    <w:pPr>
      <w:spacing w:after="800"/>
      <w:jc w:val="right"/>
    </w:pPr>
    <w:rPr>
      <w:sz w:val="16"/>
      <w:szCs w:val="16"/>
    </w:rPr>
  </w:style>
  <w:style w:type="character" w:styleId="Hyperlink">
    <w:name w:val="Hyperlink"/>
    <w:basedOn w:val="DefaultParagraphFont"/>
    <w:uiPriority w:val="99"/>
    <w:rsid w:val="00095BC7"/>
    <w:rPr>
      <w:color w:val="004F9F" w:themeColor="hyperlink"/>
      <w:u w:val="none"/>
    </w:rPr>
  </w:style>
  <w:style w:type="character" w:styleId="UnresolvedMention">
    <w:name w:val="Unresolved Mention"/>
    <w:basedOn w:val="DefaultParagraphFont"/>
    <w:uiPriority w:val="99"/>
    <w:semiHidden/>
    <w:unhideWhenUsed/>
    <w:rsid w:val="00155B4B"/>
    <w:rPr>
      <w:color w:val="605E5C"/>
      <w:shd w:val="clear" w:color="auto" w:fill="E1DFDD"/>
    </w:rPr>
  </w:style>
  <w:style w:type="paragraph" w:customStyle="1" w:styleId="AboutSubline">
    <w:name w:val="About Subline"/>
    <w:basedOn w:val="Normal"/>
    <w:next w:val="Normal"/>
    <w:uiPriority w:val="24"/>
    <w:qFormat/>
    <w:rsid w:val="00155B4B"/>
    <w:pPr>
      <w:spacing w:after="0"/>
    </w:pPr>
    <w:rPr>
      <w:rFonts w:asciiTheme="majorHAnsi" w:hAnsiTheme="majorHAnsi"/>
      <w:b/>
      <w:caps/>
      <w:color w:val="004F9F" w:themeColor="text2"/>
      <w:sz w:val="22"/>
    </w:rPr>
  </w:style>
  <w:style w:type="paragraph" w:styleId="NoSpacing">
    <w:name w:val="No Spacing"/>
    <w:uiPriority w:val="1"/>
    <w:qFormat/>
    <w:rsid w:val="00155B4B"/>
    <w:pPr>
      <w:spacing w:after="0"/>
    </w:pPr>
  </w:style>
  <w:style w:type="table" w:customStyle="1" w:styleId="TableOption1">
    <w:name w:val="Table Option 1"/>
    <w:basedOn w:val="TableNormal"/>
    <w:uiPriority w:val="99"/>
    <w:rsid w:val="002A2876"/>
    <w:pPr>
      <w:spacing w:before="80" w:after="80"/>
    </w:pPr>
    <w:tblPr>
      <w:tblBorders>
        <w:top w:val="single" w:sz="8" w:space="0" w:color="BDE7F9" w:themeColor="accent2" w:themeTint="66"/>
        <w:left w:val="single" w:sz="8" w:space="0" w:color="BDE7F9" w:themeColor="accent2" w:themeTint="66"/>
        <w:bottom w:val="single" w:sz="8" w:space="0" w:color="BDE7F9" w:themeColor="accent2" w:themeTint="66"/>
        <w:right w:val="single" w:sz="8" w:space="0" w:color="BDE7F9" w:themeColor="accent2" w:themeTint="66"/>
        <w:insideH w:val="single" w:sz="8" w:space="0" w:color="BDE7F9" w:themeColor="accent2" w:themeTint="66"/>
        <w:insideV w:val="single" w:sz="8" w:space="0" w:color="BDE7F9" w:themeColor="accent2" w:themeTint="66"/>
      </w:tblBorders>
      <w:tblCellMar>
        <w:top w:w="28" w:type="dxa"/>
        <w:left w:w="113" w:type="dxa"/>
        <w:right w:w="113" w:type="dxa"/>
      </w:tblCellMar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004F9F" w:themeColor="accent1"/>
          <w:left w:val="single" w:sz="8" w:space="0" w:color="004F9F" w:themeColor="accent1"/>
          <w:bottom w:val="single" w:sz="8" w:space="0" w:color="004F9F" w:themeColor="accent1"/>
          <w:right w:val="single" w:sz="8" w:space="0" w:color="004F9F" w:themeColor="accent1"/>
          <w:insideH w:val="single" w:sz="8" w:space="0" w:color="004F9F" w:themeColor="accent1"/>
          <w:insideV w:val="single" w:sz="8" w:space="0" w:color="004F9F" w:themeColor="accent1"/>
        </w:tcBorders>
        <w:shd w:val="clear" w:color="auto" w:fill="004F9F" w:themeFill="accent1"/>
      </w:tcPr>
    </w:tblStylePr>
  </w:style>
  <w:style w:type="paragraph" w:styleId="ListBullet">
    <w:name w:val="List Bullet"/>
    <w:basedOn w:val="Normal"/>
    <w:uiPriority w:val="5"/>
    <w:qFormat/>
    <w:rsid w:val="000B0387"/>
    <w:pPr>
      <w:numPr>
        <w:numId w:val="19"/>
      </w:numPr>
      <w:spacing w:after="0"/>
      <w:contextualSpacing/>
    </w:pPr>
  </w:style>
  <w:style w:type="numbering" w:customStyle="1" w:styleId="Headings">
    <w:name w:val="Headings"/>
    <w:uiPriority w:val="99"/>
    <w:rsid w:val="00691F26"/>
    <w:pPr>
      <w:numPr>
        <w:numId w:val="2"/>
      </w:numPr>
    </w:pPr>
  </w:style>
  <w:style w:type="character" w:styleId="Strong">
    <w:name w:val="Strong"/>
    <w:basedOn w:val="DefaultParagraphFont"/>
    <w:uiPriority w:val="22"/>
    <w:qFormat/>
    <w:rsid w:val="00D704C6"/>
    <w:rPr>
      <w:b/>
      <w:bCs/>
    </w:rPr>
  </w:style>
  <w:style w:type="paragraph" w:customStyle="1" w:styleId="Indented">
    <w:name w:val="Indented"/>
    <w:basedOn w:val="Normal"/>
    <w:uiPriority w:val="3"/>
    <w:qFormat/>
    <w:rsid w:val="00D704C6"/>
    <w:pPr>
      <w:ind w:left="425"/>
    </w:pPr>
  </w:style>
  <w:style w:type="table" w:customStyle="1" w:styleId="TableOption2">
    <w:name w:val="Table Option 2"/>
    <w:basedOn w:val="TableNormal"/>
    <w:uiPriority w:val="99"/>
    <w:rsid w:val="002A2876"/>
    <w:pPr>
      <w:spacing w:before="90" w:after="90"/>
    </w:pPr>
    <w:tblPr>
      <w:tblStyleRowBandSize w:val="1"/>
      <w:tblBorders>
        <w:left w:val="single" w:sz="8" w:space="0" w:color="BDE7F9" w:themeColor="accent2" w:themeTint="66"/>
        <w:bottom w:val="single" w:sz="8" w:space="0" w:color="BDE7F9" w:themeColor="accent2" w:themeTint="66"/>
        <w:right w:val="single" w:sz="8" w:space="0" w:color="BDE7F9" w:themeColor="accent2" w:themeTint="66"/>
      </w:tblBorders>
      <w:tblCellMar>
        <w:top w:w="28" w:type="dxa"/>
        <w:left w:w="113" w:type="dxa"/>
        <w:right w:w="113" w:type="dxa"/>
      </w:tblCellMar>
    </w:tblPr>
    <w:tblStylePr w:type="firstRow">
      <w:rPr>
        <w:rFonts w:asciiTheme="majorHAnsi" w:hAnsiTheme="majorHAnsi"/>
        <w:b/>
        <w:caps/>
        <w:smallCaps w:val="0"/>
        <w:color w:val="FFFFFF" w:themeColor="background1"/>
      </w:rPr>
      <w:tblPr/>
      <w:tcPr>
        <w:tcBorders>
          <w:left w:val="nil"/>
          <w:right w:val="single" w:sz="8" w:space="0" w:color="004F9F" w:themeColor="accent1"/>
        </w:tcBorders>
        <w:shd w:val="clear" w:color="auto" w:fill="004F9F" w:themeFill="accent1"/>
      </w:tcPr>
    </w:tblStylePr>
    <w:tblStylePr w:type="firstCol">
      <w:rPr>
        <w:rFonts w:asciiTheme="majorHAnsi" w:hAnsiTheme="majorHAnsi"/>
        <w:b/>
      </w:rPr>
    </w:tblStylePr>
    <w:tblStylePr w:type="band2Horz">
      <w:tblPr/>
      <w:tcPr>
        <w:shd w:val="clear" w:color="auto" w:fill="BDE7F9" w:themeFill="accent2" w:themeFillTint="66"/>
      </w:tcPr>
    </w:tblStylePr>
  </w:style>
  <w:style w:type="paragraph" w:styleId="ListBullet2">
    <w:name w:val="List Bullet 2"/>
    <w:basedOn w:val="Normal"/>
    <w:uiPriority w:val="5"/>
    <w:qFormat/>
    <w:rsid w:val="000B0387"/>
    <w:pPr>
      <w:numPr>
        <w:ilvl w:val="1"/>
        <w:numId w:val="19"/>
      </w:numPr>
      <w:spacing w:after="0"/>
      <w:contextualSpacing/>
    </w:pPr>
    <w:rPr>
      <w:color w:val="575756" w:themeColor="background2"/>
    </w:rPr>
  </w:style>
  <w:style w:type="paragraph" w:styleId="ListBullet3">
    <w:name w:val="List Bullet 3"/>
    <w:basedOn w:val="Normal"/>
    <w:uiPriority w:val="5"/>
    <w:qFormat/>
    <w:rsid w:val="000B0387"/>
    <w:pPr>
      <w:numPr>
        <w:ilvl w:val="2"/>
        <w:numId w:val="19"/>
      </w:numPr>
      <w:spacing w:after="0"/>
      <w:contextualSpacing/>
    </w:pPr>
    <w:rPr>
      <w:color w:val="575756" w:themeColor="background2"/>
    </w:rPr>
  </w:style>
  <w:style w:type="numbering" w:customStyle="1" w:styleId="BulletLists">
    <w:name w:val="Bullet Lists"/>
    <w:uiPriority w:val="99"/>
    <w:rsid w:val="000B0387"/>
    <w:pPr>
      <w:numPr>
        <w:numId w:val="10"/>
      </w:numPr>
    </w:pPr>
  </w:style>
  <w:style w:type="table" w:customStyle="1" w:styleId="TableOption3">
    <w:name w:val="Table Option 3"/>
    <w:basedOn w:val="TableNormal"/>
    <w:uiPriority w:val="99"/>
    <w:rsid w:val="00435E86"/>
    <w:pPr>
      <w:spacing w:before="60" w:after="60"/>
    </w:pPr>
    <w:tblPr>
      <w:tblStyleRowBandSize w:val="1"/>
      <w:tblBorders>
        <w:top w:val="single" w:sz="8" w:space="0" w:color="BDE7F9" w:themeColor="accent2" w:themeTint="66"/>
        <w:left w:val="single" w:sz="8" w:space="0" w:color="BDE7F9" w:themeColor="accent2" w:themeTint="66"/>
        <w:bottom w:val="single" w:sz="8" w:space="0" w:color="BDE7F9" w:themeColor="accent2" w:themeTint="66"/>
        <w:right w:val="single" w:sz="8" w:space="0" w:color="BDE7F9" w:themeColor="accent2" w:themeTint="66"/>
        <w:insideH w:val="single" w:sz="8" w:space="0" w:color="BDE7F9" w:themeColor="accent2" w:themeTint="66"/>
        <w:insideV w:val="single" w:sz="8" w:space="0" w:color="BDE7F9" w:themeColor="accent2" w:themeTint="66"/>
      </w:tblBorders>
      <w:tblCellMar>
        <w:top w:w="28" w:type="dxa"/>
        <w:left w:w="113" w:type="dxa"/>
        <w:right w:w="113" w:type="dxa"/>
      </w:tblCellMar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004F9F" w:themeColor="accent1"/>
          <w:left w:val="single" w:sz="8" w:space="0" w:color="004F9F" w:themeColor="accent1"/>
          <w:bottom w:val="single" w:sz="8" w:space="0" w:color="004F9F" w:themeColor="accent1"/>
          <w:right w:val="single" w:sz="8" w:space="0" w:color="004F9F" w:themeColor="accent1"/>
          <w:insideH w:val="single" w:sz="8" w:space="0" w:color="004F9F" w:themeColor="accent1"/>
          <w:insideV w:val="single" w:sz="8" w:space="0" w:color="004F9F" w:themeColor="accent1"/>
        </w:tcBorders>
        <w:shd w:val="clear" w:color="auto" w:fill="004F9F" w:themeFill="accent1"/>
      </w:tcPr>
    </w:tblStylePr>
    <w:tblStylePr w:type="band2Horz">
      <w:rPr>
        <w:b/>
      </w:rPr>
      <w:tblPr/>
      <w:tcPr>
        <w:shd w:val="clear" w:color="auto" w:fill="BDE7F9" w:themeFill="accent2" w:themeFillTint="66"/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E812C4"/>
    <w:pPr>
      <w:spacing w:after="0" w:line="240" w:lineRule="auto"/>
    </w:pPr>
    <w:rPr>
      <w:color w:val="575756" w:themeColor="background2"/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812C4"/>
    <w:rPr>
      <w:color w:val="575756" w:themeColor="background2"/>
      <w:sz w:val="16"/>
      <w:lang w:val="en-GB"/>
    </w:rPr>
  </w:style>
  <w:style w:type="character" w:styleId="FootnoteReference">
    <w:name w:val="footnote reference"/>
    <w:basedOn w:val="DefaultParagraphFont"/>
    <w:uiPriority w:val="99"/>
    <w:semiHidden/>
    <w:unhideWhenUsed/>
    <w:rsid w:val="00E812C4"/>
    <w:rPr>
      <w:vertAlign w:val="superscript"/>
    </w:rPr>
  </w:style>
  <w:style w:type="table" w:customStyle="1" w:styleId="AttentionBox">
    <w:name w:val="Attention Box"/>
    <w:basedOn w:val="TableNormal"/>
    <w:uiPriority w:val="99"/>
    <w:rsid w:val="002A2876"/>
    <w:pPr>
      <w:spacing w:before="440" w:after="440" w:line="240" w:lineRule="auto"/>
    </w:pPr>
    <w:tblPr>
      <w:tblCellMar>
        <w:left w:w="198" w:type="dxa"/>
        <w:right w:w="198" w:type="dxa"/>
      </w:tblCellMar>
    </w:tblPr>
    <w:tcPr>
      <w:shd w:val="clear" w:color="auto" w:fill="FBE3E1" w:themeFill="accent3" w:themeFillTint="33"/>
      <w:vAlign w:val="center"/>
    </w:tcPr>
    <w:tblStylePr w:type="firstRow">
      <w:pPr>
        <w:wordWrap/>
        <w:spacing w:beforeLines="0" w:before="90" w:beforeAutospacing="0" w:afterLines="0" w:after="90" w:afterAutospacing="0"/>
      </w:pPr>
      <w:rPr>
        <w:rFonts w:asciiTheme="majorHAnsi" w:hAnsiTheme="majorHAnsi"/>
        <w:b/>
        <w:color w:val="FFFFFF" w:themeColor="background1"/>
        <w:sz w:val="24"/>
      </w:rPr>
      <w:tblPr/>
      <w:tcPr>
        <w:shd w:val="clear" w:color="auto" w:fill="EE756D" w:themeFill="accent3"/>
      </w:tcPr>
    </w:tblStylePr>
    <w:tblStylePr w:type="lastRow">
      <w:pPr>
        <w:wordWrap/>
        <w:spacing w:beforeLines="0" w:before="0" w:beforeAutospacing="0" w:afterLines="0" w:after="0" w:afterAutospacing="0"/>
      </w:pPr>
      <w:rPr>
        <w:color w:val="FFFFFF" w:themeColor="background1"/>
        <w:sz w:val="8"/>
      </w:rPr>
      <w:tblPr/>
      <w:tcPr>
        <w:shd w:val="clear" w:color="auto" w:fill="EE756D" w:themeFill="accent3"/>
      </w:tcPr>
    </w:tblStylePr>
  </w:style>
  <w:style w:type="paragraph" w:customStyle="1" w:styleId="AnnexHeading1">
    <w:name w:val="Annex Heading 1"/>
    <w:basedOn w:val="Normal"/>
    <w:next w:val="Normal"/>
    <w:uiPriority w:val="20"/>
    <w:qFormat/>
    <w:rsid w:val="00B575F4"/>
    <w:pPr>
      <w:keepNext/>
      <w:keepLines/>
      <w:pageBreakBefore/>
      <w:numPr>
        <w:numId w:val="23"/>
      </w:numPr>
      <w:suppressAutoHyphens/>
      <w:spacing w:after="680"/>
      <w:outlineLvl w:val="0"/>
    </w:pPr>
    <w:rPr>
      <w:rFonts w:asciiTheme="majorHAnsi" w:hAnsiTheme="majorHAnsi"/>
      <w:b/>
      <w:color w:val="9A9A99" w:themeColor="background2" w:themeTint="99"/>
      <w:sz w:val="56"/>
    </w:rPr>
  </w:style>
  <w:style w:type="paragraph" w:customStyle="1" w:styleId="BibliographySourcesList">
    <w:name w:val="Bibliography Sources List"/>
    <w:basedOn w:val="Normal"/>
    <w:uiPriority w:val="24"/>
    <w:qFormat/>
    <w:rsid w:val="003D60DC"/>
    <w:pPr>
      <w:numPr>
        <w:numId w:val="14"/>
      </w:numPr>
      <w:spacing w:after="400"/>
      <w:ind w:left="369" w:hanging="369"/>
    </w:pPr>
  </w:style>
  <w:style w:type="paragraph" w:customStyle="1" w:styleId="AnnexHeading2">
    <w:name w:val="Annex Heading 2"/>
    <w:basedOn w:val="Normal"/>
    <w:next w:val="Normal"/>
    <w:uiPriority w:val="20"/>
    <w:qFormat/>
    <w:rsid w:val="00D41054"/>
    <w:pPr>
      <w:keepNext/>
      <w:keepLines/>
      <w:numPr>
        <w:ilvl w:val="1"/>
        <w:numId w:val="23"/>
      </w:numPr>
      <w:spacing w:before="240" w:after="180"/>
      <w:outlineLvl w:val="1"/>
    </w:pPr>
    <w:rPr>
      <w:rFonts w:asciiTheme="majorHAnsi" w:hAnsiTheme="majorHAnsi"/>
      <w:b/>
      <w:color w:val="575756" w:themeColor="background2"/>
      <w:sz w:val="24"/>
    </w:rPr>
  </w:style>
  <w:style w:type="paragraph" w:customStyle="1" w:styleId="AnnexHeading3">
    <w:name w:val="Annex Heading 3"/>
    <w:basedOn w:val="Normal"/>
    <w:next w:val="Normal"/>
    <w:uiPriority w:val="20"/>
    <w:qFormat/>
    <w:rsid w:val="00D41054"/>
    <w:pPr>
      <w:keepNext/>
      <w:keepLines/>
      <w:numPr>
        <w:ilvl w:val="2"/>
        <w:numId w:val="23"/>
      </w:numPr>
      <w:spacing w:before="240" w:after="180"/>
    </w:pPr>
    <w:rPr>
      <w:rFonts w:asciiTheme="majorHAnsi" w:hAnsiTheme="majorHAnsi"/>
      <w:b/>
      <w:color w:val="575756" w:themeColor="background2"/>
    </w:rPr>
  </w:style>
  <w:style w:type="numbering" w:customStyle="1" w:styleId="AnnexHeadings">
    <w:name w:val="Annex Headings"/>
    <w:uiPriority w:val="99"/>
    <w:rsid w:val="00D41054"/>
    <w:pPr>
      <w:numPr>
        <w:numId w:val="17"/>
      </w:numPr>
    </w:pPr>
  </w:style>
  <w:style w:type="paragraph" w:styleId="Index1">
    <w:name w:val="index 1"/>
    <w:basedOn w:val="Normal"/>
    <w:next w:val="Normal"/>
    <w:autoRedefine/>
    <w:uiPriority w:val="99"/>
    <w:semiHidden/>
    <w:unhideWhenUsed/>
    <w:rsid w:val="0039607A"/>
    <w:pPr>
      <w:spacing w:after="0" w:line="240" w:lineRule="auto"/>
      <w:ind w:left="200" w:hanging="20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39607A"/>
    <w:pPr>
      <w:spacing w:after="0" w:line="240" w:lineRule="auto"/>
      <w:ind w:left="400" w:hanging="200"/>
    </w:pPr>
  </w:style>
  <w:style w:type="table" w:customStyle="1" w:styleId="TableOption3Grey">
    <w:name w:val="Table Option 3 Grey"/>
    <w:basedOn w:val="TableOption3"/>
    <w:uiPriority w:val="99"/>
    <w:rsid w:val="000A3E80"/>
    <w:tblPr>
      <w:tblBorders>
        <w:top w:val="single" w:sz="8" w:space="0" w:color="BCBCBB" w:themeColor="background2" w:themeTint="66"/>
        <w:left w:val="single" w:sz="8" w:space="0" w:color="BCBCBB" w:themeColor="background2" w:themeTint="66"/>
        <w:bottom w:val="single" w:sz="8" w:space="0" w:color="BCBCBB" w:themeColor="background2" w:themeTint="66"/>
        <w:right w:val="single" w:sz="8" w:space="0" w:color="BCBCBB" w:themeColor="background2" w:themeTint="66"/>
        <w:insideH w:val="single" w:sz="8" w:space="0" w:color="BCBCBB" w:themeColor="background2" w:themeTint="66"/>
        <w:insideV w:val="single" w:sz="8" w:space="0" w:color="BCBCBB" w:themeColor="background2" w:themeTint="66"/>
      </w:tblBorders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BCBCBB" w:themeColor="background2" w:themeTint="66"/>
          <w:left w:val="single" w:sz="8" w:space="0" w:color="BCBCBB" w:themeColor="background2" w:themeTint="66"/>
          <w:bottom w:val="single" w:sz="8" w:space="0" w:color="BCBCBB" w:themeColor="background2" w:themeTint="66"/>
          <w:right w:val="single" w:sz="8" w:space="0" w:color="BCBCBB" w:themeColor="background2" w:themeTint="66"/>
          <w:insideH w:val="single" w:sz="8" w:space="0" w:color="BCBCBB" w:themeColor="background2" w:themeTint="66"/>
          <w:insideV w:val="single" w:sz="8" w:space="0" w:color="BCBCBB" w:themeColor="background2" w:themeTint="66"/>
        </w:tcBorders>
        <w:shd w:val="clear" w:color="auto" w:fill="BCBCBB" w:themeFill="background2" w:themeFillTint="66"/>
      </w:tcPr>
    </w:tblStylePr>
    <w:tblStylePr w:type="band2Horz">
      <w:rPr>
        <w:b/>
      </w:rPr>
      <w:tblPr/>
      <w:tcPr>
        <w:shd w:val="clear" w:color="auto" w:fill="BCBCBB" w:themeFill="background2" w:themeFillTint="66"/>
      </w:tcPr>
    </w:tblStylePr>
  </w:style>
  <w:style w:type="table" w:customStyle="1" w:styleId="TableOption3Light-Blue">
    <w:name w:val="Table Option 3 Light-Blue"/>
    <w:basedOn w:val="TableOption3"/>
    <w:uiPriority w:val="99"/>
    <w:rsid w:val="005A01CA"/>
    <w:tblPr/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5BC5F2" w:themeColor="accent2"/>
          <w:left w:val="single" w:sz="8" w:space="0" w:color="5BC5F2" w:themeColor="accent2"/>
          <w:bottom w:val="single" w:sz="8" w:space="0" w:color="5BC5F2" w:themeColor="accent2"/>
          <w:right w:val="single" w:sz="8" w:space="0" w:color="5BC5F2" w:themeColor="accent2"/>
          <w:insideH w:val="single" w:sz="8" w:space="0" w:color="5BC5F2" w:themeColor="accent2"/>
          <w:insideV w:val="single" w:sz="8" w:space="0" w:color="5BC5F2" w:themeColor="accent2"/>
        </w:tcBorders>
        <w:shd w:val="clear" w:color="auto" w:fill="5BC5F2" w:themeFill="accent2"/>
      </w:tcPr>
    </w:tblStylePr>
    <w:tblStylePr w:type="band2Horz">
      <w:rPr>
        <w:b/>
      </w:rPr>
      <w:tblPr/>
      <w:tcPr>
        <w:shd w:val="clear" w:color="auto" w:fill="BDE7F9" w:themeFill="accent2" w:themeFillTint="66"/>
      </w:tcPr>
    </w:tblStylePr>
  </w:style>
  <w:style w:type="table" w:customStyle="1" w:styleId="TableOption3Yellow">
    <w:name w:val="Table Option 3 Yellow"/>
    <w:basedOn w:val="TableOption3"/>
    <w:uiPriority w:val="99"/>
    <w:rsid w:val="00344156"/>
    <w:tblPr>
      <w:tblBorders>
        <w:top w:val="single" w:sz="8" w:space="0" w:color="FCE0AD" w:themeColor="accent4" w:themeTint="66"/>
        <w:left w:val="single" w:sz="8" w:space="0" w:color="FCE0AD" w:themeColor="accent4" w:themeTint="66"/>
        <w:bottom w:val="single" w:sz="8" w:space="0" w:color="FCE0AD" w:themeColor="accent4" w:themeTint="66"/>
        <w:right w:val="single" w:sz="8" w:space="0" w:color="FCE0AD" w:themeColor="accent4" w:themeTint="66"/>
        <w:insideH w:val="single" w:sz="8" w:space="0" w:color="FCE0AD" w:themeColor="accent4" w:themeTint="66"/>
        <w:insideV w:val="single" w:sz="8" w:space="0" w:color="FCE0AD" w:themeColor="accent4" w:themeTint="66"/>
      </w:tblBorders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F9B233" w:themeColor="accent4"/>
          <w:left w:val="single" w:sz="8" w:space="0" w:color="F9B233" w:themeColor="accent4"/>
          <w:bottom w:val="single" w:sz="8" w:space="0" w:color="F9B233" w:themeColor="accent4"/>
          <w:right w:val="single" w:sz="8" w:space="0" w:color="F9B233" w:themeColor="accent4"/>
          <w:insideH w:val="single" w:sz="8" w:space="0" w:color="F9B233" w:themeColor="accent4"/>
          <w:insideV w:val="single" w:sz="8" w:space="0" w:color="F9B233" w:themeColor="accent4"/>
        </w:tcBorders>
        <w:shd w:val="clear" w:color="auto" w:fill="F9B233" w:themeFill="accent4"/>
      </w:tcPr>
    </w:tblStylePr>
    <w:tblStylePr w:type="band2Horz">
      <w:rPr>
        <w:b/>
      </w:rPr>
      <w:tblPr/>
      <w:tcPr>
        <w:shd w:val="clear" w:color="auto" w:fill="FCE0AD" w:themeFill="accent4" w:themeFillTint="66"/>
      </w:tcPr>
    </w:tblStylePr>
  </w:style>
  <w:style w:type="paragraph" w:customStyle="1" w:styleId="BackCoverBody">
    <w:name w:val="BackCover Body"/>
    <w:basedOn w:val="Normal"/>
    <w:uiPriority w:val="34"/>
    <w:rsid w:val="002A2876"/>
    <w:pPr>
      <w:spacing w:after="0"/>
      <w:ind w:right="2892"/>
    </w:pPr>
  </w:style>
  <w:style w:type="paragraph" w:customStyle="1" w:styleId="BackCoverTitle">
    <w:name w:val="BackCover Title"/>
    <w:basedOn w:val="BackCoverBody"/>
    <w:next w:val="BackCoverBody"/>
    <w:uiPriority w:val="34"/>
    <w:rsid w:val="009C65BE"/>
    <w:pPr>
      <w:spacing w:before="240" w:after="120"/>
    </w:pPr>
    <w:rPr>
      <w:rFonts w:asciiTheme="majorHAnsi" w:hAnsiTheme="majorHAnsi"/>
      <w:b/>
      <w:caps/>
      <w:color w:val="004F9F" w:themeColor="text2"/>
      <w:sz w:val="24"/>
    </w:rPr>
  </w:style>
  <w:style w:type="paragraph" w:customStyle="1" w:styleId="BackCoverSubheading">
    <w:name w:val="BackCover Subheading"/>
    <w:basedOn w:val="BackCoverBody"/>
    <w:next w:val="BackCoverBody"/>
    <w:uiPriority w:val="34"/>
    <w:rsid w:val="0012429B"/>
    <w:pPr>
      <w:spacing w:before="240"/>
    </w:pPr>
    <w:rPr>
      <w:b/>
      <w:bCs/>
    </w:rPr>
  </w:style>
  <w:style w:type="paragraph" w:customStyle="1" w:styleId="BackCoverURL">
    <w:name w:val="BackCover URL"/>
    <w:basedOn w:val="Normal"/>
    <w:uiPriority w:val="34"/>
    <w:rsid w:val="0012429B"/>
    <w:pPr>
      <w:ind w:left="-624"/>
    </w:pPr>
    <w:rPr>
      <w:sz w:val="30"/>
      <w:szCs w:val="30"/>
    </w:rPr>
  </w:style>
  <w:style w:type="paragraph" w:styleId="TOC1">
    <w:name w:val="toc 1"/>
    <w:basedOn w:val="Normal"/>
    <w:next w:val="Normal"/>
    <w:autoRedefine/>
    <w:uiPriority w:val="39"/>
    <w:unhideWhenUsed/>
    <w:rsid w:val="00691F26"/>
    <w:pPr>
      <w:tabs>
        <w:tab w:val="left" w:pos="709"/>
        <w:tab w:val="right" w:pos="9060"/>
      </w:tabs>
      <w:spacing w:before="240" w:after="100"/>
    </w:pPr>
    <w:rPr>
      <w:rFonts w:asciiTheme="majorHAnsi" w:hAnsiTheme="majorHAnsi"/>
      <w:b/>
      <w:color w:val="004F9F" w:themeColor="text2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691F26"/>
    <w:pPr>
      <w:tabs>
        <w:tab w:val="left" w:pos="709"/>
        <w:tab w:val="left" w:pos="851"/>
        <w:tab w:val="right" w:pos="9060"/>
      </w:tabs>
      <w:spacing w:after="40"/>
    </w:pPr>
    <w:rPr>
      <w:rFonts w:asciiTheme="majorHAnsi" w:hAnsiTheme="majorHAnsi"/>
      <w:b/>
      <w:sz w:val="24"/>
    </w:rPr>
  </w:style>
  <w:style w:type="paragraph" w:styleId="TOC3">
    <w:name w:val="toc 3"/>
    <w:basedOn w:val="Normal"/>
    <w:next w:val="Normal"/>
    <w:autoRedefine/>
    <w:uiPriority w:val="39"/>
    <w:unhideWhenUsed/>
    <w:rsid w:val="006E0666"/>
    <w:pPr>
      <w:tabs>
        <w:tab w:val="left" w:pos="709"/>
        <w:tab w:val="left" w:pos="851"/>
        <w:tab w:val="right" w:pos="9060"/>
      </w:tabs>
      <w:spacing w:after="40"/>
      <w:ind w:left="170"/>
    </w:pPr>
    <w:rPr>
      <w:rFonts w:asciiTheme="majorHAnsi" w:hAnsiTheme="majorHAnsi"/>
      <w:b/>
      <w:color w:val="575756" w:themeColor="background2"/>
    </w:rPr>
  </w:style>
  <w:style w:type="paragraph" w:styleId="TOC4">
    <w:name w:val="toc 4"/>
    <w:basedOn w:val="Normal"/>
    <w:next w:val="Normal"/>
    <w:autoRedefine/>
    <w:uiPriority w:val="39"/>
    <w:unhideWhenUsed/>
    <w:rsid w:val="00B575F4"/>
    <w:pPr>
      <w:tabs>
        <w:tab w:val="left" w:pos="709"/>
        <w:tab w:val="left" w:pos="851"/>
        <w:tab w:val="right" w:pos="9060"/>
      </w:tabs>
      <w:spacing w:before="240" w:after="100"/>
    </w:pPr>
    <w:rPr>
      <w:b/>
      <w:color w:val="9A9A99" w:themeColor="background2" w:themeTint="99"/>
      <w:sz w:val="36"/>
    </w:rPr>
  </w:style>
  <w:style w:type="paragraph" w:customStyle="1" w:styleId="HighlightCTA">
    <w:name w:val="Highlight CTA"/>
    <w:basedOn w:val="Normal"/>
    <w:uiPriority w:val="24"/>
    <w:rsid w:val="00483C2A"/>
    <w:pPr>
      <w:spacing w:after="0"/>
      <w:jc w:val="center"/>
    </w:pPr>
    <w:rPr>
      <w:b/>
      <w:color w:val="FFFFFF" w:themeColor="background1"/>
      <w:sz w:val="30"/>
    </w:rPr>
  </w:style>
  <w:style w:type="table" w:customStyle="1" w:styleId="zAbbrevations">
    <w:name w:val="z_Abbrevations"/>
    <w:basedOn w:val="TableNormal"/>
    <w:uiPriority w:val="99"/>
    <w:rsid w:val="00055FE6"/>
    <w:pPr>
      <w:spacing w:after="120" w:line="240" w:lineRule="auto"/>
    </w:pPr>
    <w:tblPr>
      <w:tblCellMar>
        <w:left w:w="0" w:type="dxa"/>
        <w:right w:w="0" w:type="dxa"/>
      </w:tblCellMar>
    </w:tblPr>
    <w:tblStylePr w:type="firstCol">
      <w:rPr>
        <w:rFonts w:asciiTheme="majorHAnsi" w:hAnsiTheme="majorHAnsi"/>
        <w:b/>
        <w:color w:val="EE756D" w:themeColor="accent3"/>
      </w:rPr>
    </w:tblStylePr>
  </w:style>
  <w:style w:type="paragraph" w:customStyle="1" w:styleId="ClassificationLevel">
    <w:name w:val="Classification Level"/>
    <w:basedOn w:val="Normal"/>
    <w:uiPriority w:val="36"/>
    <w:rsid w:val="00E70B44"/>
    <w:pPr>
      <w:spacing w:after="0" w:line="240" w:lineRule="auto"/>
    </w:pPr>
    <w:rPr>
      <w:rFonts w:asciiTheme="majorHAnsi" w:hAnsiTheme="majorHAnsi"/>
      <w:b/>
      <w:caps/>
      <w:color w:val="FFFFFF" w:themeColor="background1"/>
      <w:sz w:val="26"/>
    </w:rPr>
  </w:style>
  <w:style w:type="paragraph" w:styleId="Bibliography">
    <w:name w:val="Bibliography"/>
    <w:basedOn w:val="Normal"/>
    <w:next w:val="Normal"/>
    <w:uiPriority w:val="37"/>
    <w:unhideWhenUsed/>
    <w:rsid w:val="00B36E3E"/>
  </w:style>
  <w:style w:type="table" w:customStyle="1" w:styleId="TableGrid1">
    <w:name w:val="Table Grid1"/>
    <w:basedOn w:val="TableNormal"/>
    <w:next w:val="TableGrid"/>
    <w:uiPriority w:val="39"/>
    <w:rsid w:val="007E1FBB"/>
    <w:pPr>
      <w:spacing w:after="0" w:line="240" w:lineRule="auto"/>
    </w:pPr>
    <w:rPr>
      <w:color w:val="auto"/>
      <w:sz w:val="22"/>
      <w:szCs w:val="22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C67E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:lang w:val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9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6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8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7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4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4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8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5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7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0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73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8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0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5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9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72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3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8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7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9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0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5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9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3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7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8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3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9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6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74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7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2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20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6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5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7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6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9.svg"/><Relationship Id="rId3" Type="http://schemas.openxmlformats.org/officeDocument/2006/relationships/image" Target="media/image14.png"/><Relationship Id="rId7" Type="http://schemas.openxmlformats.org/officeDocument/2006/relationships/image" Target="media/image18.png"/><Relationship Id="rId2" Type="http://schemas.openxmlformats.org/officeDocument/2006/relationships/image" Target="media/image13.svg"/><Relationship Id="rId1" Type="http://schemas.openxmlformats.org/officeDocument/2006/relationships/image" Target="media/image12.png"/><Relationship Id="rId6" Type="http://schemas.openxmlformats.org/officeDocument/2006/relationships/image" Target="media/image17.svg"/><Relationship Id="rId5" Type="http://schemas.openxmlformats.org/officeDocument/2006/relationships/image" Target="media/image16.png"/><Relationship Id="rId10" Type="http://schemas.openxmlformats.org/officeDocument/2006/relationships/image" Target="media/image21.svg"/><Relationship Id="rId4" Type="http://schemas.openxmlformats.org/officeDocument/2006/relationships/image" Target="media/image15.svg"/><Relationship Id="rId9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7" Type="http://schemas.openxmlformats.org/officeDocument/2006/relationships/image" Target="media/image11.png"/><Relationship Id="rId2" Type="http://schemas.openxmlformats.org/officeDocument/2006/relationships/image" Target="media/image6.svg"/><Relationship Id="rId1" Type="http://schemas.openxmlformats.org/officeDocument/2006/relationships/image" Target="media/image5.png"/><Relationship Id="rId6" Type="http://schemas.openxmlformats.org/officeDocument/2006/relationships/image" Target="media/image10.png"/><Relationship Id="rId5" Type="http://schemas.openxmlformats.org/officeDocument/2006/relationships/image" Target="media/image9.png"/><Relationship Id="rId4" Type="http://schemas.openxmlformats.org/officeDocument/2006/relationships/image" Target="media/image8.svg"/></Relationships>
</file>

<file path=word/theme/theme1.xml><?xml version="1.0" encoding="utf-8"?>
<a:theme xmlns:a="http://schemas.openxmlformats.org/drawingml/2006/main" name="Office">
  <a:themeElements>
    <a:clrScheme name="ENISA">
      <a:dk1>
        <a:srgbClr val="1D1D1B"/>
      </a:dk1>
      <a:lt1>
        <a:sysClr val="window" lastClr="FFFFFF"/>
      </a:lt1>
      <a:dk2>
        <a:srgbClr val="004F9F"/>
      </a:dk2>
      <a:lt2>
        <a:srgbClr val="575756"/>
      </a:lt2>
      <a:accent1>
        <a:srgbClr val="004F9F"/>
      </a:accent1>
      <a:accent2>
        <a:srgbClr val="5BC5F2"/>
      </a:accent2>
      <a:accent3>
        <a:srgbClr val="EE756D"/>
      </a:accent3>
      <a:accent4>
        <a:srgbClr val="F9B233"/>
      </a:accent4>
      <a:accent5>
        <a:srgbClr val="95C11F"/>
      </a:accent5>
      <a:accent6>
        <a:srgbClr val="CB0538"/>
      </a:accent6>
      <a:hlink>
        <a:srgbClr val="004F9F"/>
      </a:hlink>
      <a:folHlink>
        <a:srgbClr val="004F9F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C5CD6D248D6BC45AC428B44A0A21310" ma:contentTypeVersion="2" ma:contentTypeDescription="Create a new document." ma:contentTypeScope="" ma:versionID="3a4c3a13bf1787f0b2743849703b428d">
  <xsd:schema xmlns:xsd="http://www.w3.org/2001/XMLSchema" xmlns:xs="http://www.w3.org/2001/XMLSchema" xmlns:p="http://schemas.microsoft.com/office/2006/metadata/properties" xmlns:ns2="8a0b39eb-a68d-472b-80c8-60c93f8f9425" targetNamespace="http://schemas.microsoft.com/office/2006/metadata/properties" ma:root="true" ma:fieldsID="798e35917555daaf4df45bdd3ac284a0" ns2:_="">
    <xsd:import namespace="8a0b39eb-a68d-472b-80c8-60c93f8f942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0b39eb-a68d-472b-80c8-60c93f8f942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sche Referenz" Version="1987">
  <b:Source>
    <b:Tag>But75</b:Tag>
    <b:SourceType>Book</b:SourceType>
    <b:Guid>{010B9608-67B1-4763-9C27-35953C47DE33}</b:Guid>
    <b:Title>Butcher’s Copy-editing – The Cambridge handbook for editors, copy-editors and proofreaders</b:Title>
    <b:Year>2006</b:Year>
    <b:City>Cambridge</b:City>
    <b:Publisher>Cambridge University Press</b:Publisher>
    <b:Author>
      <b:Author>
        <b:NameList>
          <b:Person>
            <b:Last>Butcher</b:Last>
            <b:First>J</b:First>
          </b:Person>
          <b:Person>
            <b:Last>Drake</b:Last>
            <b:First>C</b:First>
          </b:Person>
          <b:Person>
            <b:Last>Leach</b:Last>
            <b:First>M</b:First>
          </b:Person>
        </b:NameList>
      </b:Author>
    </b:Author>
    <b:RefOrder>1</b:RefOrder>
  </b:Source>
  <b:Source>
    <b:Tag>Par95</b:Tag>
    <b:SourceType>Book</b:SourceType>
    <b:Guid>{B0EC4D73-A8B3-4EE2-B4D5-CC0EFDF9456A}</b:Guid>
    <b:Title>Magical Realism – Theory, history, community</b:Title>
    <b:Year>1995</b:Year>
    <b:City>Durham</b:City>
    <b:Publisher>Duke University Press</b:Publisher>
    <b:Author>
      <b:Author>
        <b:NameList>
          <b:Person>
            <b:Last>Parkinson Zamora</b:Last>
            <b:First>L</b:First>
          </b:Person>
          <b:Person>
            <b:Last>Faris</b:Last>
            <b:Middle>B</b:Middle>
            <b:First>W</b:First>
          </b:Person>
        </b:NameList>
      </b:Author>
    </b:Author>
    <b:RefOrder>2</b:RefOrder>
  </b:Source>
</b:Sourc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3941D12-F94B-4F43-99A6-D0F428CEFC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a0b39eb-a68d-472b-80c8-60c93f8f942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90B46C1-4395-4071-9D5E-7F1D60BDEE8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392E5AE-D3E7-4FE9-8E6F-138065CD480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489413D-0A79-4C38-8DFF-87AAFFF32830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846</Words>
  <Characters>4826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2026-01-30T11:42:00Z</dcterms:created>
  <dcterms:modified xsi:type="dcterms:W3CDTF">2026-02-16T10:25:00Z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0x010100BC5CD6D248D6BC45AC428B44A0A21310</vt:lpwstr>
  </property>
</Properties>
</file>